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A4F0" w14:textId="77777777" w:rsidR="00B8097F" w:rsidRDefault="00B8097F" w:rsidP="00B8097F">
      <w:pPr>
        <w:spacing w:after="0" w:line="240" w:lineRule="auto"/>
        <w:rPr>
          <w:rFonts w:ascii="Helvetica" w:eastAsia="Times New Roman" w:hAnsi="Helvetica" w:cs="Helvetica"/>
          <w:caps/>
          <w:color w:val="333333"/>
          <w:spacing w:val="46"/>
          <w:kern w:val="0"/>
          <w:sz w:val="30"/>
          <w:szCs w:val="30"/>
          <w:lang w:eastAsia="nl-NL"/>
          <w14:ligatures w14:val="none"/>
        </w:rPr>
      </w:pPr>
      <w:r w:rsidRPr="00B8097F">
        <w:rPr>
          <w:rFonts w:ascii="Helvetica" w:eastAsia="Times New Roman" w:hAnsi="Helvetica" w:cs="Helvetica"/>
          <w:caps/>
          <w:color w:val="333333"/>
          <w:spacing w:val="46"/>
          <w:kern w:val="0"/>
          <w:sz w:val="30"/>
          <w:szCs w:val="30"/>
          <w:lang w:eastAsia="nl-NL"/>
          <w14:ligatures w14:val="none"/>
        </w:rPr>
        <w:t>Bezoek het gigantische middeleeuwse winkelcentrum</w:t>
      </w:r>
    </w:p>
    <w:p w14:paraId="1D573A1A" w14:textId="77777777" w:rsidR="00B8097F" w:rsidRPr="00B8097F" w:rsidRDefault="00B8097F" w:rsidP="00B8097F">
      <w:pPr>
        <w:spacing w:after="0" w:line="240" w:lineRule="auto"/>
        <w:rPr>
          <w:rFonts w:ascii="Helvetica" w:eastAsia="Times New Roman" w:hAnsi="Helvetica" w:cs="Helvetica"/>
          <w:caps/>
          <w:color w:val="333333"/>
          <w:spacing w:val="46"/>
          <w:kern w:val="0"/>
          <w:sz w:val="30"/>
          <w:szCs w:val="30"/>
          <w:lang w:eastAsia="nl-NL"/>
          <w14:ligatures w14:val="none"/>
        </w:rPr>
      </w:pPr>
    </w:p>
    <w:p w14:paraId="215A6B06"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Op het plein vermengen de luide stemmen van kooplui zich met het gegak van ganzen. De middeleeuwse markt is het hoogtepunt van de week. Boeren verkopen groente, slagers prijzen hun waren aan en gegoede burgers kopen dé luxe van die tijd: specerijen uit het Verre Oosten.</w:t>
      </w:r>
    </w:p>
    <w:p w14:paraId="3C7CBCF5"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Toen tussen 1200 en 1349 de Engelse bevolking groeide, kwamen er 2000 nieuwe markten bij.</w:t>
      </w:r>
    </w:p>
    <w:p w14:paraId="1869E7EF"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De kerk protesteerde echter tegen handel op de ‘Dag des Heren’, waarop Hendrik VI van Engeland in 1448 de markt op zondag verbood.</w:t>
      </w:r>
    </w:p>
    <w:p w14:paraId="31F38900" w14:textId="7174A7B9"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Desondanks werden de markten in de 15e eeuw steeds groter, en na de ontdekking van Amerika in 1492 konden goederen uit de hele wereld op grote Europese markten worden gekocht.</w:t>
      </w:r>
    </w:p>
    <w:p w14:paraId="66DBA249" w14:textId="23534E28" w:rsidR="00B8097F" w:rsidRPr="00B8097F" w:rsidRDefault="00563930"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noProof/>
          <w:color w:val="333333"/>
          <w:kern w:val="0"/>
          <w:sz w:val="30"/>
          <w:szCs w:val="30"/>
          <w:lang w:eastAsia="nl-NL"/>
          <w14:ligatures w14:val="none"/>
        </w:rPr>
        <w:drawing>
          <wp:anchor distT="0" distB="0" distL="114300" distR="114300" simplePos="0" relativeHeight="251659264" behindDoc="0" locked="0" layoutInCell="1" allowOverlap="1" wp14:anchorId="038F145E" wp14:editId="64CF0135">
            <wp:simplePos x="0" y="0"/>
            <wp:positionH relativeFrom="margin">
              <wp:align>right</wp:align>
            </wp:positionH>
            <wp:positionV relativeFrom="margin">
              <wp:posOffset>4268470</wp:posOffset>
            </wp:positionV>
            <wp:extent cx="5760720" cy="3985895"/>
            <wp:effectExtent l="0" t="0" r="0" b="0"/>
            <wp:wrapSquare wrapText="bothSides"/>
            <wp:docPr id="15" name="Afbeelding 15" descr="Afbeelding met rood, plant, groente&#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fbeelding 15" descr="Afbeelding met rood, plant, groente&#10;&#10;Beschrijving automatisch gegenereerd met gemiddelde betrouwbaarhei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985895"/>
                    </a:xfrm>
                    <a:prstGeom prst="rect">
                      <a:avLst/>
                    </a:prstGeom>
                    <a:noFill/>
                    <a:ln>
                      <a:noFill/>
                    </a:ln>
                  </pic:spPr>
                </pic:pic>
              </a:graphicData>
            </a:graphic>
          </wp:anchor>
        </w:drawing>
      </w:r>
    </w:p>
    <w:p w14:paraId="12EDA9D5" w14:textId="12FD50A4" w:rsidR="00B8097F" w:rsidRPr="00B8097F" w:rsidRDefault="00B8097F" w:rsidP="00B8097F">
      <w:pPr>
        <w:spacing w:after="0" w:line="240" w:lineRule="auto"/>
        <w:rPr>
          <w:rFonts w:ascii="var(--font-family-p-widget)" w:eastAsia="Times New Roman" w:hAnsi="var(--font-family-p-widget)" w:cs="Helvetica"/>
          <w:color w:val="333333"/>
          <w:kern w:val="0"/>
          <w:sz w:val="30"/>
          <w:szCs w:val="30"/>
          <w:lang w:eastAsia="nl-NL"/>
          <w14:ligatures w14:val="none"/>
        </w:rPr>
      </w:pPr>
      <w:r w:rsidRPr="00B8097F">
        <w:rPr>
          <w:rFonts w:ascii="var(--font-family-p-widget)" w:eastAsia="Times New Roman" w:hAnsi="var(--font-family-p-widget)" w:cs="Helvetica"/>
          <w:color w:val="333333"/>
          <w:kern w:val="0"/>
          <w:sz w:val="30"/>
          <w:szCs w:val="30"/>
          <w:lang w:eastAsia="nl-NL"/>
          <w14:ligatures w14:val="none"/>
        </w:rPr>
        <w:t>Voor 1 kg saffraan zijn 75.000 tot 100.000 bloemen nodig.</w:t>
      </w:r>
    </w:p>
    <w:p w14:paraId="1BD0F483" w14:textId="631CF09B" w:rsidR="00B8097F" w:rsidRDefault="00B8097F" w:rsidP="00B8097F">
      <w:pPr>
        <w:spacing w:before="100" w:beforeAutospacing="1" w:after="100" w:afterAutospacing="1" w:line="240" w:lineRule="auto"/>
        <w:outlineLvl w:val="1"/>
        <w:rPr>
          <w:rFonts w:ascii="Helvetica" w:eastAsia="Times New Roman" w:hAnsi="Helvetica" w:cs="Helvetica"/>
          <w:color w:val="333333"/>
          <w:kern w:val="0"/>
          <w:sz w:val="30"/>
          <w:szCs w:val="30"/>
          <w:lang w:eastAsia="nl-NL"/>
          <w14:ligatures w14:val="none"/>
        </w:rPr>
      </w:pPr>
    </w:p>
    <w:p w14:paraId="037AB721" w14:textId="365CA920" w:rsidR="00B8097F" w:rsidRPr="00B8097F" w:rsidRDefault="00B8097F" w:rsidP="00B8097F">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rsidRPr="00B8097F">
        <w:rPr>
          <w:rFonts w:ascii="Helvetica" w:eastAsia="Times New Roman" w:hAnsi="Helvetica" w:cs="Helvetica"/>
          <w:b/>
          <w:bCs/>
          <w:color w:val="333333"/>
          <w:kern w:val="0"/>
          <w:sz w:val="36"/>
          <w:szCs w:val="36"/>
          <w:lang w:eastAsia="nl-NL"/>
          <w14:ligatures w14:val="none"/>
        </w:rPr>
        <w:lastRenderedPageBreak/>
        <w:t>Saffraan kostte een fortuin</w:t>
      </w:r>
    </w:p>
    <w:p w14:paraId="15D03034" w14:textId="2FEAC99E" w:rsidR="00B8097F" w:rsidRPr="00B8097F" w:rsidRDefault="00B8097F" w:rsidP="00563930">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Arme mensen in de middeleeuwen konden slechts dromen van verse vis en specerijen. In Engeland verdiende een metselaar zo’n 6 pence per dag, een priester circa 4 pence en een dagloner 2,5 pence.</w:t>
      </w:r>
      <w:r w:rsidRPr="00563930">
        <w:rPr>
          <w:rFonts w:ascii="Helvetica" w:eastAsia="Times New Roman" w:hAnsi="Helvetica" w:cs="Helvetica"/>
          <w:color w:val="333333"/>
          <w:kern w:val="0"/>
          <w:sz w:val="30"/>
          <w:szCs w:val="30"/>
          <w:lang w:eastAsia="nl-NL"/>
          <w14:ligatures w14:val="none"/>
        </w:rPr>
        <w:t xml:space="preserve"> 5 tot 10 stukken gezouten vis, kon je krijgen voor slechts één penny. Een verse vis daarentegen kostte al snel 20 pence.</w:t>
      </w:r>
    </w:p>
    <w:p w14:paraId="1FC1C259" w14:textId="43154F6A"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noProof/>
          <w:color w:val="333333"/>
          <w:kern w:val="0"/>
          <w:sz w:val="30"/>
          <w:szCs w:val="30"/>
          <w:lang w:eastAsia="nl-NL"/>
          <w14:ligatures w14:val="none"/>
        </w:rPr>
        <w:drawing>
          <wp:inline distT="0" distB="0" distL="0" distR="0" wp14:anchorId="230D1651" wp14:editId="5BCC2E33">
            <wp:extent cx="5760720" cy="3985895"/>
            <wp:effectExtent l="0" t="0" r="0" b="0"/>
            <wp:docPr id="14" name="Afbeelding 14" descr="Afbeelding met dobbelstenen, Dobbelspel, overdekt, vlo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14" descr="Afbeelding met dobbelstenen, Dobbelspel, overdekt, vloer&#10;&#10;Automatisch gegenereerde beschrijvi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985895"/>
                    </a:xfrm>
                    <a:prstGeom prst="rect">
                      <a:avLst/>
                    </a:prstGeom>
                    <a:noFill/>
                    <a:ln>
                      <a:noFill/>
                    </a:ln>
                  </pic:spPr>
                </pic:pic>
              </a:graphicData>
            </a:graphic>
          </wp:inline>
        </w:drawing>
      </w:r>
    </w:p>
    <w:p w14:paraId="6749A094" w14:textId="77777777" w:rsidR="00B8097F" w:rsidRPr="00B8097F" w:rsidRDefault="00B8097F" w:rsidP="00B8097F">
      <w:pPr>
        <w:spacing w:after="0" w:line="240" w:lineRule="auto"/>
        <w:rPr>
          <w:rFonts w:ascii="var(--font-family-p-widget)" w:eastAsia="Times New Roman" w:hAnsi="var(--font-family-p-widget)" w:cs="Helvetica"/>
          <w:color w:val="333333"/>
          <w:kern w:val="0"/>
          <w:sz w:val="30"/>
          <w:szCs w:val="30"/>
          <w:lang w:eastAsia="nl-NL"/>
          <w14:ligatures w14:val="none"/>
        </w:rPr>
      </w:pPr>
      <w:r w:rsidRPr="00B8097F">
        <w:rPr>
          <w:rFonts w:ascii="var(--font-family-p-widget)" w:eastAsia="Times New Roman" w:hAnsi="var(--font-family-p-widget)" w:cs="Helvetica"/>
          <w:color w:val="333333"/>
          <w:kern w:val="0"/>
          <w:sz w:val="30"/>
          <w:szCs w:val="30"/>
          <w:lang w:eastAsia="nl-NL"/>
          <w14:ligatures w14:val="none"/>
        </w:rPr>
        <w:t>In sommige steden was gokken op marktdagen niet toegestaan. Er stond een boete op.</w:t>
      </w:r>
    </w:p>
    <w:p w14:paraId="00ECB36C" w14:textId="77777777" w:rsidR="00B8097F" w:rsidRPr="00B8097F" w:rsidRDefault="00B8097F" w:rsidP="00B8097F">
      <w:pPr>
        <w:spacing w:before="100" w:beforeAutospacing="1" w:after="100" w:afterAutospacing="1" w:line="240" w:lineRule="auto"/>
        <w:outlineLvl w:val="1"/>
        <w:rPr>
          <w:rFonts w:ascii="var(--font-alt)" w:eastAsia="Times New Roman" w:hAnsi="var(--font-alt)" w:cs="Helvetica"/>
          <w:b/>
          <w:bCs/>
          <w:color w:val="333333"/>
          <w:kern w:val="0"/>
          <w:sz w:val="36"/>
          <w:szCs w:val="36"/>
          <w:lang w:eastAsia="nl-NL"/>
          <w14:ligatures w14:val="none"/>
        </w:rPr>
      </w:pPr>
      <w:r w:rsidRPr="00B8097F">
        <w:rPr>
          <w:rFonts w:ascii="var(--font-alt)" w:eastAsia="Times New Roman" w:hAnsi="var(--font-alt)" w:cs="Helvetica"/>
          <w:b/>
          <w:bCs/>
          <w:color w:val="333333"/>
          <w:kern w:val="0"/>
          <w:sz w:val="36"/>
          <w:szCs w:val="36"/>
          <w:lang w:eastAsia="nl-NL"/>
          <w14:ligatures w14:val="none"/>
        </w:rPr>
        <w:t>Geen vleesresten op het marktplein!</w:t>
      </w:r>
    </w:p>
    <w:p w14:paraId="13ABD482"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Dankzij duidelijke regels functioneerde de markt goed, maar er werden vaak strenge maatregelen getroffen.</w:t>
      </w:r>
    </w:p>
    <w:p w14:paraId="42044164"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In de Italiaanse stad Pistoia waren de marktstraten in 1180 zo vol dat de stadsraad moest ingrijpen. Ze liet huizen met een balkon slopen, omdat de steunpilaren de markt in de weg stonden.</w:t>
      </w:r>
    </w:p>
    <w:p w14:paraId="384D6738"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De raad bepaalde ook dat slagers hun beesten in het openbaar moesten slachten en versnijden.</w:t>
      </w:r>
    </w:p>
    <w:p w14:paraId="0C7D8EE3"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lastRenderedPageBreak/>
        <w:t>Dat moet de ‘veelvoorkomende fraude’ voorkomen met oud vlees van dieren die een natuurlijke dood waren gestorven.</w:t>
      </w:r>
    </w:p>
    <w:p w14:paraId="47DF4F24"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Gilden kregen vaak de taak om toezicht te houden. In Florence moest het slagersgilde er bijvoorbeeld voor zorgen dat de leden de plek waar ze hun vlees verkochten ‘schoon en zonder rottende resten’ achterlieten.</w:t>
      </w:r>
    </w:p>
    <w:p w14:paraId="5CEBE627"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Vleesafval en andere resten waren echter zo’n goede handel dat de steden het recht om de markt te vegen veilden.</w:t>
      </w:r>
    </w:p>
    <w:p w14:paraId="60E94A58"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De winnaar verzamelde alle dierenpoep en vleesresten, die als mest en dierenvoer konden worden verkocht.</w:t>
      </w:r>
    </w:p>
    <w:p w14:paraId="70D60C8C" w14:textId="64B2FBF5"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Bepalend voor het succes van een markt was of de </w:t>
      </w:r>
      <w:r w:rsidR="00563930">
        <w:rPr>
          <w:rFonts w:ascii="Helvetica" w:eastAsia="Times New Roman" w:hAnsi="Helvetica" w:cs="Helvetica"/>
          <w:color w:val="333333"/>
          <w:kern w:val="0"/>
          <w:sz w:val="30"/>
          <w:szCs w:val="30"/>
          <w:lang w:eastAsia="nl-NL"/>
          <w14:ligatures w14:val="none"/>
        </w:rPr>
        <w:t>bewakers</w:t>
      </w:r>
      <w:r w:rsidRPr="00B8097F">
        <w:rPr>
          <w:rFonts w:ascii="Helvetica" w:eastAsia="Times New Roman" w:hAnsi="Helvetica" w:cs="Helvetica"/>
          <w:color w:val="333333"/>
          <w:kern w:val="0"/>
          <w:sz w:val="30"/>
          <w:szCs w:val="30"/>
          <w:lang w:eastAsia="nl-NL"/>
          <w14:ligatures w14:val="none"/>
        </w:rPr>
        <w:t xml:space="preserve"> de orde konden handhaven.</w:t>
      </w:r>
    </w:p>
    <w:p w14:paraId="5EAC5D5B" w14:textId="625BA714"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In het Engelse Leicester werden </w:t>
      </w:r>
      <w:r w:rsidR="00563930">
        <w:rPr>
          <w:rFonts w:ascii="Helvetica" w:eastAsia="Times New Roman" w:hAnsi="Helvetica" w:cs="Helvetica"/>
          <w:color w:val="333333"/>
          <w:kern w:val="0"/>
          <w:sz w:val="30"/>
          <w:szCs w:val="30"/>
          <w:lang w:eastAsia="nl-NL"/>
          <w14:ligatures w14:val="none"/>
        </w:rPr>
        <w:t>ordeverstoorders</w:t>
      </w:r>
      <w:r w:rsidRPr="00B8097F">
        <w:rPr>
          <w:rFonts w:ascii="Helvetica" w:eastAsia="Times New Roman" w:hAnsi="Helvetica" w:cs="Helvetica"/>
          <w:color w:val="333333"/>
          <w:kern w:val="0"/>
          <w:sz w:val="30"/>
          <w:szCs w:val="30"/>
          <w:lang w:eastAsia="nl-NL"/>
          <w14:ligatures w14:val="none"/>
        </w:rPr>
        <w:t xml:space="preserve"> die binnen het zicht van de markt hun zwaard trokken daarom harder gestraft dan normaal.</w:t>
      </w:r>
    </w:p>
    <w:p w14:paraId="158647B3" w14:textId="77777777"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Op andere plekken mochten bezoekers hun ‘speer, hellebaard of grote staf’ niet meenemen de stad in.</w:t>
      </w:r>
    </w:p>
    <w:p w14:paraId="591029D6" w14:textId="77777777" w:rsidR="00B8097F" w:rsidRPr="00B8097F" w:rsidRDefault="00B8097F" w:rsidP="00B8097F">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rsidRPr="00B8097F">
        <w:rPr>
          <w:rFonts w:ascii="Helvetica" w:eastAsia="Times New Roman" w:hAnsi="Helvetica" w:cs="Helvetica"/>
          <w:b/>
          <w:bCs/>
          <w:color w:val="333333"/>
          <w:kern w:val="0"/>
          <w:sz w:val="36"/>
          <w:szCs w:val="36"/>
          <w:lang w:eastAsia="nl-NL"/>
          <w14:ligatures w14:val="none"/>
        </w:rPr>
        <w:t>Brood met zaagsel</w:t>
      </w:r>
    </w:p>
    <w:p w14:paraId="5C21CDF5" w14:textId="440379B8"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Op de markt werd veel </w:t>
      </w:r>
      <w:r w:rsidR="00563930">
        <w:rPr>
          <w:rFonts w:ascii="Helvetica" w:eastAsia="Times New Roman" w:hAnsi="Helvetica" w:cs="Helvetica"/>
          <w:color w:val="333333"/>
          <w:kern w:val="0"/>
          <w:sz w:val="30"/>
          <w:szCs w:val="30"/>
          <w:lang w:eastAsia="nl-NL"/>
          <w14:ligatures w14:val="none"/>
        </w:rPr>
        <w:t>bedrogen</w:t>
      </w:r>
      <w:r w:rsidRPr="00B8097F">
        <w:rPr>
          <w:rFonts w:ascii="Helvetica" w:eastAsia="Times New Roman" w:hAnsi="Helvetica" w:cs="Helvetica"/>
          <w:color w:val="333333"/>
          <w:kern w:val="0"/>
          <w:sz w:val="30"/>
          <w:szCs w:val="30"/>
          <w:lang w:eastAsia="nl-NL"/>
          <w14:ligatures w14:val="none"/>
        </w:rPr>
        <w:t xml:space="preserve">. Bakkers deden zaagsel in het brood om meel te besparen, slagers legden rotte plakken vlees tussen verse en kooplui </w:t>
      </w:r>
      <w:r w:rsidR="00563930">
        <w:rPr>
          <w:rFonts w:ascii="Helvetica" w:eastAsia="Times New Roman" w:hAnsi="Helvetica" w:cs="Helvetica"/>
          <w:color w:val="333333"/>
          <w:kern w:val="0"/>
          <w:sz w:val="30"/>
          <w:szCs w:val="30"/>
          <w:lang w:eastAsia="nl-NL"/>
          <w14:ligatures w14:val="none"/>
        </w:rPr>
        <w:t>maakten</w:t>
      </w:r>
      <w:r w:rsidRPr="00B8097F">
        <w:rPr>
          <w:rFonts w:ascii="Helvetica" w:eastAsia="Times New Roman" w:hAnsi="Helvetica" w:cs="Helvetica"/>
          <w:color w:val="333333"/>
          <w:kern w:val="0"/>
          <w:sz w:val="30"/>
          <w:szCs w:val="30"/>
          <w:lang w:eastAsia="nl-NL"/>
          <w14:ligatures w14:val="none"/>
        </w:rPr>
        <w:t xml:space="preserve"> peperkorrels </w:t>
      </w:r>
      <w:r w:rsidR="00563930">
        <w:rPr>
          <w:rFonts w:ascii="Helvetica" w:eastAsia="Times New Roman" w:hAnsi="Helvetica" w:cs="Helvetica"/>
          <w:color w:val="333333"/>
          <w:kern w:val="0"/>
          <w:sz w:val="30"/>
          <w:szCs w:val="30"/>
          <w:lang w:eastAsia="nl-NL"/>
          <w14:ligatures w14:val="none"/>
        </w:rPr>
        <w:t xml:space="preserve">nat </w:t>
      </w:r>
      <w:r w:rsidRPr="00B8097F">
        <w:rPr>
          <w:rFonts w:ascii="Helvetica" w:eastAsia="Times New Roman" w:hAnsi="Helvetica" w:cs="Helvetica"/>
          <w:color w:val="333333"/>
          <w:kern w:val="0"/>
          <w:sz w:val="30"/>
          <w:szCs w:val="30"/>
          <w:lang w:eastAsia="nl-NL"/>
          <w14:ligatures w14:val="none"/>
        </w:rPr>
        <w:t>om ze te verzwaren.</w:t>
      </w:r>
    </w:p>
    <w:p w14:paraId="17E71A54" w14:textId="3ED559A9"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In de 14e eeuw klaagde de Engelse monnik John Bromyard over een vergelijkbare </w:t>
      </w:r>
      <w:r w:rsidR="00563930">
        <w:rPr>
          <w:rFonts w:ascii="Helvetica" w:eastAsia="Times New Roman" w:hAnsi="Helvetica" w:cs="Helvetica"/>
          <w:color w:val="333333"/>
          <w:kern w:val="0"/>
          <w:sz w:val="30"/>
          <w:szCs w:val="30"/>
          <w:lang w:eastAsia="nl-NL"/>
          <w14:ligatures w14:val="none"/>
        </w:rPr>
        <w:t>actie</w:t>
      </w:r>
      <w:r w:rsidRPr="00B8097F">
        <w:rPr>
          <w:rFonts w:ascii="Helvetica" w:eastAsia="Times New Roman" w:hAnsi="Helvetica" w:cs="Helvetica"/>
          <w:color w:val="333333"/>
          <w:kern w:val="0"/>
          <w:sz w:val="30"/>
          <w:szCs w:val="30"/>
          <w:lang w:eastAsia="nl-NL"/>
          <w14:ligatures w14:val="none"/>
        </w:rPr>
        <w:t xml:space="preserve"> bij stoffenverkopers. Ze zouden ‘de wol nat maken, zodat die meer weegt’.</w:t>
      </w:r>
    </w:p>
    <w:p w14:paraId="17E9D8B1" w14:textId="77777777"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Opzichters van de steden en gilden voerden regelmatig controles uit om het bedrog binnen de perken te houden.</w:t>
      </w:r>
    </w:p>
    <w:p w14:paraId="632F9FD0" w14:textId="464915BD" w:rsidR="00B8097F" w:rsidRDefault="00B8097F" w:rsidP="00B8097F">
      <w:pPr>
        <w:spacing w:after="100" w:afterAutospacing="1" w:line="240" w:lineRule="auto"/>
        <w:rPr>
          <w:rFonts w:ascii="var(--font-alt)" w:eastAsia="Times New Roman" w:hAnsi="var(--font-alt)" w:cs="Helvetica"/>
          <w:b/>
          <w:bCs/>
          <w:color w:val="333333"/>
          <w:kern w:val="0"/>
          <w:sz w:val="36"/>
          <w:szCs w:val="36"/>
          <w:lang w:eastAsia="nl-NL"/>
          <w14:ligatures w14:val="none"/>
        </w:rPr>
      </w:pPr>
    </w:p>
    <w:p w14:paraId="62409309" w14:textId="77777777" w:rsidR="00563930" w:rsidRDefault="00563930" w:rsidP="00B8097F">
      <w:pPr>
        <w:spacing w:after="100" w:afterAutospacing="1" w:line="240" w:lineRule="auto"/>
        <w:rPr>
          <w:rFonts w:ascii="var(--font-alt)" w:eastAsia="Times New Roman" w:hAnsi="var(--font-alt)" w:cs="Helvetica"/>
          <w:b/>
          <w:bCs/>
          <w:color w:val="333333"/>
          <w:kern w:val="0"/>
          <w:sz w:val="36"/>
          <w:szCs w:val="36"/>
          <w:lang w:eastAsia="nl-NL"/>
          <w14:ligatures w14:val="none"/>
        </w:rPr>
      </w:pPr>
    </w:p>
    <w:p w14:paraId="0BC3564B" w14:textId="77777777" w:rsidR="00563930" w:rsidRPr="00B8097F" w:rsidRDefault="00563930" w:rsidP="00B8097F">
      <w:pPr>
        <w:spacing w:after="100" w:afterAutospacing="1" w:line="240" w:lineRule="auto"/>
        <w:rPr>
          <w:rFonts w:ascii="Helvetica" w:eastAsia="Times New Roman" w:hAnsi="Helvetica" w:cs="Helvetica"/>
          <w:color w:val="333333"/>
          <w:kern w:val="0"/>
          <w:sz w:val="30"/>
          <w:szCs w:val="30"/>
          <w:lang w:eastAsia="nl-NL"/>
          <w14:ligatures w14:val="none"/>
        </w:rPr>
      </w:pPr>
    </w:p>
    <w:p w14:paraId="48028BA0" w14:textId="77777777" w:rsidR="00B8097F" w:rsidRPr="00B8097F" w:rsidRDefault="00B8097F" w:rsidP="00B8097F">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rsidRPr="00B8097F">
        <w:rPr>
          <w:rFonts w:ascii="Helvetica" w:eastAsia="Times New Roman" w:hAnsi="Helvetica" w:cs="Helvetica"/>
          <w:b/>
          <w:bCs/>
          <w:color w:val="333333"/>
          <w:kern w:val="0"/>
          <w:sz w:val="36"/>
          <w:szCs w:val="36"/>
          <w:lang w:eastAsia="nl-NL"/>
          <w14:ligatures w14:val="none"/>
        </w:rPr>
        <w:lastRenderedPageBreak/>
        <w:t>Markt werd strak geleid</w:t>
      </w:r>
    </w:p>
    <w:p w14:paraId="24B36360"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In de steden werd de handel gestuurd door gilden. Ze controleerden de kwaliteit en prijs van de waren van hun leden.</w:t>
      </w:r>
    </w:p>
    <w:p w14:paraId="10F82315"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Ook boeren van elders die groente of vee wilden verkopen in de stad, hielden zich aan de gilderegels. Zo moest een boer die huiden wilde verkopen toestemming hebben van het leerlooiersgilde.</w:t>
      </w:r>
    </w:p>
    <w:p w14:paraId="1A66A1DE" w14:textId="0A6B6E7B"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Onder aan de </w:t>
      </w:r>
      <w:r w:rsidR="00563930">
        <w:rPr>
          <w:rFonts w:ascii="Helvetica" w:eastAsia="Times New Roman" w:hAnsi="Helvetica" w:cs="Helvetica"/>
          <w:color w:val="333333"/>
          <w:kern w:val="0"/>
          <w:sz w:val="30"/>
          <w:szCs w:val="30"/>
          <w:lang w:eastAsia="nl-NL"/>
          <w14:ligatures w14:val="none"/>
        </w:rPr>
        <w:t>pikorde</w:t>
      </w:r>
      <w:r w:rsidRPr="00B8097F">
        <w:rPr>
          <w:rFonts w:ascii="Helvetica" w:eastAsia="Times New Roman" w:hAnsi="Helvetica" w:cs="Helvetica"/>
          <w:color w:val="333333"/>
          <w:kern w:val="0"/>
          <w:sz w:val="30"/>
          <w:szCs w:val="30"/>
          <w:lang w:eastAsia="nl-NL"/>
          <w14:ligatures w14:val="none"/>
        </w:rPr>
        <w:t xml:space="preserve"> stonden marskramers. Dit waren kooplieden die kleine artikelen van uit hun rugtassen verkochten. Voor de gilden was het moeilijk om ze te controleren en heffingen te eisen.</w:t>
      </w:r>
    </w:p>
    <w:p w14:paraId="6E5C6ED4" w14:textId="7171DE74"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In Bologna werd ‘iedereen die vanaf zijn rug verkoopt’ daarom de toegang </w:t>
      </w:r>
      <w:r w:rsidR="00563930">
        <w:rPr>
          <w:rFonts w:ascii="Helvetica" w:eastAsia="Times New Roman" w:hAnsi="Helvetica" w:cs="Helvetica"/>
          <w:color w:val="333333"/>
          <w:kern w:val="0"/>
          <w:sz w:val="30"/>
          <w:szCs w:val="30"/>
          <w:lang w:eastAsia="nl-NL"/>
          <w14:ligatures w14:val="none"/>
        </w:rPr>
        <w:t>verboden</w:t>
      </w:r>
      <w:r w:rsidRPr="00B8097F">
        <w:rPr>
          <w:rFonts w:ascii="Helvetica" w:eastAsia="Times New Roman" w:hAnsi="Helvetica" w:cs="Helvetica"/>
          <w:color w:val="333333"/>
          <w:kern w:val="0"/>
          <w:sz w:val="30"/>
          <w:szCs w:val="30"/>
          <w:lang w:eastAsia="nl-NL"/>
          <w14:ligatures w14:val="none"/>
        </w:rPr>
        <w:t xml:space="preserve"> tot straten waar de gildeleden handel</w:t>
      </w:r>
      <w:r w:rsidR="00563930">
        <w:rPr>
          <w:rFonts w:ascii="Helvetica" w:eastAsia="Times New Roman" w:hAnsi="Helvetica" w:cs="Helvetica"/>
          <w:color w:val="333333"/>
          <w:kern w:val="0"/>
          <w:sz w:val="30"/>
          <w:szCs w:val="30"/>
          <w:lang w:eastAsia="nl-NL"/>
          <w14:ligatures w14:val="none"/>
        </w:rPr>
        <w:t>den.</w:t>
      </w:r>
    </w:p>
    <w:p w14:paraId="6B14A928" w14:textId="238CD4CA"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p>
    <w:p w14:paraId="50B8D67A" w14:textId="77777777" w:rsidR="00B8097F" w:rsidRPr="00B8097F" w:rsidRDefault="00B8097F" w:rsidP="00B8097F">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rsidRPr="00B8097F">
        <w:rPr>
          <w:rFonts w:ascii="Helvetica" w:eastAsia="Times New Roman" w:hAnsi="Helvetica" w:cs="Helvetica"/>
          <w:b/>
          <w:bCs/>
          <w:color w:val="333333"/>
          <w:kern w:val="0"/>
          <w:sz w:val="36"/>
          <w:szCs w:val="36"/>
          <w:lang w:eastAsia="nl-NL"/>
          <w14:ligatures w14:val="none"/>
        </w:rPr>
        <w:t>Kooplieden knipten geld in stukjes</w:t>
      </w:r>
    </w:p>
    <w:p w14:paraId="5E08F9C9"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In de 13e eeuw gingen onder andere Venetië, Milaan en Florence over van een ruileconomie naar munten.</w:t>
      </w:r>
    </w:p>
    <w:p w14:paraId="19636A57" w14:textId="5463CEF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De steden dreven internationaal handel en het was slimmer om </w:t>
      </w:r>
      <w:r>
        <w:rPr>
          <w:rFonts w:ascii="Helvetica" w:eastAsia="Times New Roman" w:hAnsi="Helvetica" w:cs="Helvetica"/>
          <w:color w:val="333333"/>
          <w:kern w:val="0"/>
          <w:sz w:val="30"/>
          <w:szCs w:val="30"/>
          <w:lang w:eastAsia="nl-NL"/>
          <w14:ligatures w14:val="none"/>
        </w:rPr>
        <w:t>munten</w:t>
      </w:r>
      <w:r w:rsidRPr="00B8097F">
        <w:rPr>
          <w:rFonts w:ascii="Helvetica" w:eastAsia="Times New Roman" w:hAnsi="Helvetica" w:cs="Helvetica"/>
          <w:color w:val="333333"/>
          <w:kern w:val="0"/>
          <w:sz w:val="30"/>
          <w:szCs w:val="30"/>
          <w:lang w:eastAsia="nl-NL"/>
          <w14:ligatures w14:val="none"/>
        </w:rPr>
        <w:t xml:space="preserve"> te gebruiken voor de inkoop van bijvoorbeeld Engelse wol of specerijen uit het Oosten. Fysieke ruilgoederen konden namelijk onderweg kapotgaan of bederven.</w:t>
      </w:r>
    </w:p>
    <w:p w14:paraId="15F348AD"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Gaandeweg werden de zilveren lire van Venetië en de florijn van 3,5 gram goud van Florence overgenomen door vorsten in landen als Engeland, Hongarije en Duitsland.</w:t>
      </w:r>
    </w:p>
    <w:p w14:paraId="3137C9C0" w14:textId="604501B5"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Hier kregen de munten regionale namen en het portret van de </w:t>
      </w:r>
      <w:r w:rsidR="00563930">
        <w:rPr>
          <w:rFonts w:ascii="Helvetica" w:eastAsia="Times New Roman" w:hAnsi="Helvetica" w:cs="Helvetica"/>
          <w:color w:val="333333"/>
          <w:kern w:val="0"/>
          <w:sz w:val="30"/>
          <w:szCs w:val="30"/>
          <w:lang w:eastAsia="nl-NL"/>
          <w14:ligatures w14:val="none"/>
        </w:rPr>
        <w:t>vorst</w:t>
      </w:r>
      <w:r w:rsidRPr="00B8097F">
        <w:rPr>
          <w:rFonts w:ascii="Helvetica" w:eastAsia="Times New Roman" w:hAnsi="Helvetica" w:cs="Helvetica"/>
          <w:color w:val="333333"/>
          <w:kern w:val="0"/>
          <w:sz w:val="30"/>
          <w:szCs w:val="30"/>
          <w:lang w:eastAsia="nl-NL"/>
          <w14:ligatures w14:val="none"/>
        </w:rPr>
        <w:t xml:space="preserve"> als kwaliteitsstempel.</w:t>
      </w:r>
    </w:p>
    <w:p w14:paraId="4443875E" w14:textId="5C31EA93"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Fraude met de hoeveelheid goud en zilver was een ernstig </w:t>
      </w:r>
      <w:r w:rsidR="00563930">
        <w:rPr>
          <w:rFonts w:ascii="Helvetica" w:eastAsia="Times New Roman" w:hAnsi="Helvetica" w:cs="Helvetica"/>
          <w:color w:val="333333"/>
          <w:kern w:val="0"/>
          <w:sz w:val="30"/>
          <w:szCs w:val="30"/>
          <w:lang w:eastAsia="nl-NL"/>
          <w14:ligatures w14:val="none"/>
        </w:rPr>
        <w:t>misdrijf</w:t>
      </w:r>
      <w:r w:rsidRPr="00B8097F">
        <w:rPr>
          <w:rFonts w:ascii="Helvetica" w:eastAsia="Times New Roman" w:hAnsi="Helvetica" w:cs="Helvetica"/>
          <w:color w:val="333333"/>
          <w:kern w:val="0"/>
          <w:sz w:val="30"/>
          <w:szCs w:val="30"/>
          <w:lang w:eastAsia="nl-NL"/>
          <w14:ligatures w14:val="none"/>
        </w:rPr>
        <w:t>, en in Engeland werd bij valsemunters daarom een hand afgehakt.</w:t>
      </w:r>
    </w:p>
    <w:p w14:paraId="6DACF8F6" w14:textId="5742552F"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Bij kleine verkopen was niet altijd een hele munt nodig. Daarom werd de munt in stukjes geknipt, wat de </w:t>
      </w:r>
      <w:r w:rsidR="00563930">
        <w:rPr>
          <w:rFonts w:ascii="Helvetica" w:eastAsia="Times New Roman" w:hAnsi="Helvetica" w:cs="Helvetica"/>
          <w:color w:val="333333"/>
          <w:kern w:val="0"/>
          <w:sz w:val="30"/>
          <w:szCs w:val="30"/>
          <w:lang w:eastAsia="nl-NL"/>
          <w14:ligatures w14:val="none"/>
        </w:rPr>
        <w:t>munten minder waard maakten.</w:t>
      </w:r>
    </w:p>
    <w:p w14:paraId="664A658E" w14:textId="4F5ECDEA" w:rsidR="00B8097F" w:rsidRDefault="00B8097F" w:rsidP="00563930">
      <w:pPr>
        <w:spacing w:after="0" w:line="240" w:lineRule="auto"/>
        <w:rPr>
          <w:rFonts w:ascii="var(--font-family-p-widget)" w:eastAsia="Times New Roman" w:hAnsi="var(--font-family-p-widget)"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lastRenderedPageBreak/>
        <w:t xml:space="preserve">‘De munten waren bijna tot aan de binnenste cirkel weggeknipt en de inscriptie langs de rand was verdwenen of zwaar beschadigd,’ schreef de monnik Matthew </w:t>
      </w:r>
      <w:proofErr w:type="spellStart"/>
      <w:r w:rsidRPr="00B8097F">
        <w:rPr>
          <w:rFonts w:ascii="Helvetica" w:eastAsia="Times New Roman" w:hAnsi="Helvetica" w:cs="Helvetica"/>
          <w:color w:val="333333"/>
          <w:kern w:val="0"/>
          <w:sz w:val="30"/>
          <w:szCs w:val="30"/>
          <w:lang w:eastAsia="nl-NL"/>
          <w14:ligatures w14:val="none"/>
        </w:rPr>
        <w:t>Parris</w:t>
      </w:r>
      <w:proofErr w:type="spellEnd"/>
      <w:r w:rsidRPr="00B8097F">
        <w:rPr>
          <w:rFonts w:ascii="Helvetica" w:eastAsia="Times New Roman" w:hAnsi="Helvetica" w:cs="Helvetica"/>
          <w:color w:val="333333"/>
          <w:kern w:val="0"/>
          <w:sz w:val="30"/>
          <w:szCs w:val="30"/>
          <w:lang w:eastAsia="nl-NL"/>
          <w14:ligatures w14:val="none"/>
        </w:rPr>
        <w:t xml:space="preserve"> in 1248 over deze praktijk.</w:t>
      </w:r>
    </w:p>
    <w:p w14:paraId="5611071A" w14:textId="77777777"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p>
    <w:p w14:paraId="3A483B8C" w14:textId="7401B156"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noProof/>
          <w:color w:val="333333"/>
          <w:kern w:val="0"/>
          <w:sz w:val="30"/>
          <w:szCs w:val="30"/>
          <w:lang w:eastAsia="nl-NL"/>
          <w14:ligatures w14:val="none"/>
        </w:rPr>
        <w:drawing>
          <wp:inline distT="0" distB="0" distL="0" distR="0" wp14:anchorId="62EB2CF1" wp14:editId="08F4F804">
            <wp:extent cx="5760720" cy="3985895"/>
            <wp:effectExtent l="0" t="0" r="0" b="0"/>
            <wp:docPr id="2" name="Afbeelding 2" descr="Afbeelding met verven, tekening, kunst, Beeldende kun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verven, tekening, kunst, Beeldende kunst&#10;&#10;Automatisch gegenereerde beschrijv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985895"/>
                    </a:xfrm>
                    <a:prstGeom prst="rect">
                      <a:avLst/>
                    </a:prstGeom>
                    <a:noFill/>
                    <a:ln>
                      <a:noFill/>
                    </a:ln>
                  </pic:spPr>
                </pic:pic>
              </a:graphicData>
            </a:graphic>
          </wp:inline>
        </w:drawing>
      </w:r>
    </w:p>
    <w:p w14:paraId="002134F1" w14:textId="77777777" w:rsidR="00B8097F" w:rsidRPr="00B8097F" w:rsidRDefault="00B8097F" w:rsidP="00B8097F">
      <w:pPr>
        <w:spacing w:after="0" w:line="240" w:lineRule="auto"/>
        <w:rPr>
          <w:rFonts w:ascii="var(--font-family-p-widget)" w:eastAsia="Times New Roman" w:hAnsi="var(--font-family-p-widget)" w:cs="Helvetica"/>
          <w:color w:val="333333"/>
          <w:kern w:val="0"/>
          <w:sz w:val="30"/>
          <w:szCs w:val="30"/>
          <w:lang w:eastAsia="nl-NL"/>
          <w14:ligatures w14:val="none"/>
        </w:rPr>
      </w:pPr>
      <w:r w:rsidRPr="00B8097F">
        <w:rPr>
          <w:rFonts w:ascii="var(--font-family-p-widget)" w:eastAsia="Times New Roman" w:hAnsi="var(--font-family-p-widget)" w:cs="Helvetica"/>
          <w:color w:val="333333"/>
          <w:kern w:val="0"/>
          <w:sz w:val="30"/>
          <w:szCs w:val="30"/>
          <w:lang w:eastAsia="nl-NL"/>
          <w14:ligatures w14:val="none"/>
        </w:rPr>
        <w:t>Een verkoper die sjoemelde met de prijs, kwam in het vagevuur, waarschuwde de kerk, want hebzucht was een hoofdzonde.</w:t>
      </w:r>
    </w:p>
    <w:p w14:paraId="244B5EF6" w14:textId="77777777" w:rsidR="00B8097F" w:rsidRPr="00B8097F" w:rsidRDefault="00B8097F" w:rsidP="00B8097F">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rsidRPr="00B8097F">
        <w:rPr>
          <w:rFonts w:ascii="Helvetica" w:eastAsia="Times New Roman" w:hAnsi="Helvetica" w:cs="Helvetica"/>
          <w:b/>
          <w:bCs/>
          <w:color w:val="333333"/>
          <w:kern w:val="0"/>
          <w:sz w:val="36"/>
          <w:szCs w:val="36"/>
          <w:lang w:eastAsia="nl-NL"/>
          <w14:ligatures w14:val="none"/>
        </w:rPr>
        <w:t>Prijs van bier en wijn lag vast</w:t>
      </w:r>
    </w:p>
    <w:p w14:paraId="7A86BC84" w14:textId="64AA67A3" w:rsidR="00B8097F" w:rsidRPr="00B8097F" w:rsidRDefault="00B8097F" w:rsidP="00563930">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Om prijsschommelingen op basisvoedsel door oorlog of een mislukte oogst te voorkomen, zat er een maximum aan de prijs van producten als brood, bier en wijn.</w:t>
      </w:r>
      <w:r w:rsidR="000522FD">
        <w:rPr>
          <w:rFonts w:ascii="Helvetica" w:eastAsia="Times New Roman" w:hAnsi="Helvetica" w:cs="Helvetica"/>
          <w:color w:val="333333"/>
          <w:kern w:val="0"/>
          <w:sz w:val="30"/>
          <w:szCs w:val="30"/>
          <w:lang w:eastAsia="nl-NL"/>
          <w14:ligatures w14:val="none"/>
        </w:rPr>
        <w:t xml:space="preserve"> Dit was zeker belangrijk omdat normaal water vaak niet veilig te drinken was.</w:t>
      </w:r>
    </w:p>
    <w:p w14:paraId="1DFB0C5E" w14:textId="77777777" w:rsidR="00B8097F" w:rsidRPr="00B8097F" w:rsidRDefault="00B8097F" w:rsidP="00563930">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In Engeland stelde de koning de prijzen vast en in de Italiaanse stadstaten de vorst, de gilden of de stadsraad.</w:t>
      </w:r>
    </w:p>
    <w:p w14:paraId="431621BA" w14:textId="05F72285" w:rsidR="00B8097F" w:rsidRPr="00B8097F" w:rsidRDefault="00B8097F" w:rsidP="00563930">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 xml:space="preserve">Dankzij het maximum konden ook de </w:t>
      </w:r>
      <w:r w:rsidR="00563930">
        <w:rPr>
          <w:rFonts w:ascii="Helvetica" w:eastAsia="Times New Roman" w:hAnsi="Helvetica" w:cs="Helvetica"/>
          <w:color w:val="333333"/>
          <w:kern w:val="0"/>
          <w:sz w:val="30"/>
          <w:szCs w:val="30"/>
          <w:lang w:eastAsia="nl-NL"/>
          <w14:ligatures w14:val="none"/>
        </w:rPr>
        <w:t xml:space="preserve">armste mensen </w:t>
      </w:r>
      <w:r w:rsidRPr="00B8097F">
        <w:rPr>
          <w:rFonts w:ascii="Helvetica" w:eastAsia="Times New Roman" w:hAnsi="Helvetica" w:cs="Helvetica"/>
          <w:color w:val="333333"/>
          <w:kern w:val="0"/>
          <w:sz w:val="30"/>
          <w:szCs w:val="30"/>
          <w:lang w:eastAsia="nl-NL"/>
          <w14:ligatures w14:val="none"/>
        </w:rPr>
        <w:t>eten kopen, wat de kans op opstand verkleinde.</w:t>
      </w:r>
    </w:p>
    <w:p w14:paraId="4318C386" w14:textId="77777777" w:rsidR="00B8097F" w:rsidRPr="00B8097F" w:rsidRDefault="00B8097F" w:rsidP="00563930">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Hoewel de Engelse koning Eduard II in 1307 zijn sheriffs vroeg om in elke stad een prijscontroleur aan te stellen, was het voor de handhavers onmogelijk om alle verkopers in de gaten te houden.</w:t>
      </w:r>
    </w:p>
    <w:p w14:paraId="2811B530" w14:textId="77777777" w:rsidR="00B8097F" w:rsidRPr="00B8097F" w:rsidRDefault="00B8097F" w:rsidP="00563930">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lastRenderedPageBreak/>
        <w:t>Maar werd een frauderende bakker of brouwer betrapt, dan kreeg hij een boete van circa 6 pence. En wie herhaaldelijk de fout in ging, moest een boete van 24 pence betalen of kwam aan de schandpaal.</w:t>
      </w:r>
    </w:p>
    <w:p w14:paraId="4A60AD2E" w14:textId="5AC6678A"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noProof/>
          <w:color w:val="333333"/>
          <w:kern w:val="0"/>
          <w:sz w:val="30"/>
          <w:szCs w:val="30"/>
          <w:lang w:eastAsia="nl-NL"/>
          <w14:ligatures w14:val="none"/>
        </w:rPr>
        <w:drawing>
          <wp:inline distT="0" distB="0" distL="0" distR="0" wp14:anchorId="7327F27D" wp14:editId="55488941">
            <wp:extent cx="5760720" cy="3985895"/>
            <wp:effectExtent l="0" t="0" r="0" b="0"/>
            <wp:docPr id="1" name="Afbeelding 1" descr="Afbeelding met kleding, persoon, Menselijk gezicht, ve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kleding, persoon, Menselijk gezicht, vee&#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985895"/>
                    </a:xfrm>
                    <a:prstGeom prst="rect">
                      <a:avLst/>
                    </a:prstGeom>
                    <a:noFill/>
                    <a:ln>
                      <a:noFill/>
                    </a:ln>
                  </pic:spPr>
                </pic:pic>
              </a:graphicData>
            </a:graphic>
          </wp:inline>
        </w:drawing>
      </w:r>
    </w:p>
    <w:p w14:paraId="79E0A722" w14:textId="77777777" w:rsidR="00B8097F" w:rsidRPr="00B8097F" w:rsidRDefault="00B8097F" w:rsidP="00B8097F">
      <w:pPr>
        <w:spacing w:after="0" w:line="240" w:lineRule="auto"/>
        <w:rPr>
          <w:rFonts w:ascii="var(--font-family-p-widget)" w:eastAsia="Times New Roman" w:hAnsi="var(--font-family-p-widget)" w:cs="Helvetica"/>
          <w:color w:val="333333"/>
          <w:kern w:val="0"/>
          <w:sz w:val="30"/>
          <w:szCs w:val="30"/>
          <w:lang w:eastAsia="nl-NL"/>
          <w14:ligatures w14:val="none"/>
        </w:rPr>
      </w:pPr>
      <w:r w:rsidRPr="00B8097F">
        <w:rPr>
          <w:rFonts w:ascii="var(--font-family-p-widget)" w:eastAsia="Times New Roman" w:hAnsi="var(--font-family-p-widget)" w:cs="Helvetica"/>
          <w:color w:val="333333"/>
          <w:kern w:val="0"/>
          <w:sz w:val="30"/>
          <w:szCs w:val="30"/>
          <w:lang w:eastAsia="nl-NL"/>
          <w14:ligatures w14:val="none"/>
        </w:rPr>
        <w:t>Boeren kochten vaak samen een trekdier om het risico te delen als het stierf.</w:t>
      </w:r>
    </w:p>
    <w:p w14:paraId="4377ACFD" w14:textId="77777777" w:rsidR="00B8097F" w:rsidRPr="00B8097F" w:rsidRDefault="00B8097F" w:rsidP="00B8097F">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rsidRPr="00B8097F">
        <w:rPr>
          <w:rFonts w:ascii="Helvetica" w:eastAsia="Times New Roman" w:hAnsi="Helvetica" w:cs="Helvetica"/>
          <w:b/>
          <w:bCs/>
          <w:color w:val="333333"/>
          <w:kern w:val="0"/>
          <w:sz w:val="36"/>
          <w:szCs w:val="36"/>
          <w:lang w:eastAsia="nl-NL"/>
          <w14:ligatures w14:val="none"/>
        </w:rPr>
        <w:t>Armen kwamen via ruil aan pannen en klompen</w:t>
      </w:r>
    </w:p>
    <w:p w14:paraId="61344345"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Veel steden hadden twee marktdagen, meestal op woensdag en zaterdag. Basisbenodigdheden als bier, eieren, kaas, vis, meel en groente werden van het platteland en de kust naar de stad gebracht – per kar of te paard.</w:t>
      </w:r>
    </w:p>
    <w:p w14:paraId="2D059458" w14:textId="77777777" w:rsidR="00B8097F" w:rsidRPr="00B8097F" w:rsidRDefault="00B8097F" w:rsidP="00B8097F">
      <w:pPr>
        <w:spacing w:after="100" w:afterAutospacing="1"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Boeren en vissers hadden zelden muntgeld en ruilden hun waren. Voor appels, graan en vis kregen ze kleren, pannen en klompen terug.</w:t>
      </w:r>
    </w:p>
    <w:p w14:paraId="4A18CB7C" w14:textId="77777777" w:rsidR="00B8097F" w:rsidRPr="00B8097F" w:rsidRDefault="00B8097F" w:rsidP="00B8097F">
      <w:pPr>
        <w:spacing w:after="0" w:line="240" w:lineRule="auto"/>
        <w:rPr>
          <w:rFonts w:ascii="Helvetica" w:eastAsia="Times New Roman" w:hAnsi="Helvetica" w:cs="Helvetica"/>
          <w:color w:val="333333"/>
          <w:kern w:val="0"/>
          <w:sz w:val="30"/>
          <w:szCs w:val="30"/>
          <w:lang w:eastAsia="nl-NL"/>
          <w14:ligatures w14:val="none"/>
        </w:rPr>
      </w:pPr>
      <w:r w:rsidRPr="00B8097F">
        <w:rPr>
          <w:rFonts w:ascii="Helvetica" w:eastAsia="Times New Roman" w:hAnsi="Helvetica" w:cs="Helvetica"/>
          <w:color w:val="333333"/>
          <w:kern w:val="0"/>
          <w:sz w:val="30"/>
          <w:szCs w:val="30"/>
          <w:lang w:eastAsia="nl-NL"/>
          <w14:ligatures w14:val="none"/>
        </w:rPr>
        <w:t>Was er wel geld in het spel, dan kon een Engelse boerin die eieren verkocht ruim 1 penny krijgen voor twee dozijn. Ter vergelijking: een dagloner verdiende 2 à 3 pence per dag.</w:t>
      </w:r>
    </w:p>
    <w:p w14:paraId="41E02708" w14:textId="6F97E6BD" w:rsidR="00134F88" w:rsidRDefault="004005A2" w:rsidP="004005A2">
      <w:pPr>
        <w:spacing w:before="100" w:beforeAutospacing="1" w:after="100" w:afterAutospacing="1" w:line="240" w:lineRule="auto"/>
        <w:outlineLvl w:val="1"/>
        <w:rPr>
          <w:rFonts w:ascii="Helvetica" w:eastAsia="Times New Roman" w:hAnsi="Helvetica" w:cs="Helvetica"/>
          <w:b/>
          <w:bCs/>
          <w:color w:val="333333"/>
          <w:kern w:val="0"/>
          <w:sz w:val="36"/>
          <w:szCs w:val="36"/>
          <w:lang w:eastAsia="nl-NL"/>
          <w14:ligatures w14:val="none"/>
        </w:rPr>
      </w:pPr>
      <w:r>
        <w:br w:type="page"/>
      </w:r>
      <w:r w:rsidRPr="004005A2">
        <w:rPr>
          <w:rFonts w:ascii="Helvetica" w:eastAsia="Times New Roman" w:hAnsi="Helvetica" w:cs="Helvetica"/>
          <w:b/>
          <w:bCs/>
          <w:color w:val="333333"/>
          <w:kern w:val="0"/>
          <w:sz w:val="36"/>
          <w:szCs w:val="36"/>
          <w:lang w:eastAsia="nl-NL"/>
          <w14:ligatures w14:val="none"/>
        </w:rPr>
        <w:lastRenderedPageBreak/>
        <w:t>Vragen:</w:t>
      </w:r>
    </w:p>
    <w:p w14:paraId="45BE4A19" w14:textId="6F1CEDB9" w:rsidR="009E0331" w:rsidRPr="00401A87" w:rsidRDefault="007671DB" w:rsidP="00401A87">
      <w:pPr>
        <w:pStyle w:val="Lijstalinea"/>
        <w:numPr>
          <w:ilvl w:val="0"/>
          <w:numId w:val="4"/>
        </w:numPr>
        <w:spacing w:after="100" w:afterAutospacing="1" w:line="240" w:lineRule="auto"/>
        <w:rPr>
          <w:rFonts w:ascii="Helvetica" w:eastAsia="Times New Roman" w:hAnsi="Helvetica" w:cs="Helvetica"/>
          <w:color w:val="333333"/>
          <w:kern w:val="0"/>
          <w:sz w:val="30"/>
          <w:szCs w:val="30"/>
          <w:lang w:eastAsia="nl-NL"/>
          <w14:ligatures w14:val="none"/>
        </w:rPr>
      </w:pPr>
      <w:r>
        <w:rPr>
          <w:rFonts w:ascii="Helvetica" w:eastAsia="Times New Roman" w:hAnsi="Helvetica" w:cs="Helvetica"/>
          <w:color w:val="333333"/>
          <w:kern w:val="0"/>
          <w:sz w:val="30"/>
          <w:szCs w:val="30"/>
          <w:lang w:eastAsia="nl-NL"/>
          <w14:ligatures w14:val="none"/>
        </w:rPr>
        <w:t>Welke taken hadden gildes op de markt? Benoem minimaal 2</w:t>
      </w:r>
      <w:r w:rsidR="0066293D">
        <w:rPr>
          <w:rFonts w:ascii="Helvetica" w:eastAsia="Times New Roman" w:hAnsi="Helvetica" w:cs="Helvetica"/>
          <w:color w:val="333333"/>
          <w:kern w:val="0"/>
          <w:sz w:val="30"/>
          <w:szCs w:val="30"/>
          <w:lang w:eastAsia="nl-NL"/>
          <w14:ligatures w14:val="none"/>
        </w:rPr>
        <w:t>.</w:t>
      </w:r>
      <w:r w:rsidR="00401A87">
        <w:rPr>
          <w:rFonts w:ascii="Helvetica" w:eastAsia="Times New Roman" w:hAnsi="Helvetica" w:cs="Helvetica"/>
          <w:color w:val="333333"/>
          <w:kern w:val="0"/>
          <w:sz w:val="30"/>
          <w:szCs w:val="30"/>
          <w:lang w:eastAsia="nl-NL"/>
          <w14:ligatures w14:val="none"/>
        </w:rPr>
        <w:br/>
      </w:r>
      <w:r w:rsidR="00401A87">
        <w:rPr>
          <w:rFonts w:ascii="Helvetica" w:eastAsia="Times New Roman" w:hAnsi="Helvetica" w:cs="Helvetica"/>
          <w:color w:val="333333"/>
          <w:kern w:val="0"/>
          <w:sz w:val="30"/>
          <w:szCs w:val="30"/>
          <w:lang w:eastAsia="nl-NL"/>
          <w14:ligatures w14:val="none"/>
        </w:rPr>
        <w:br/>
      </w:r>
    </w:p>
    <w:p w14:paraId="143E19E3" w14:textId="6E1E6E22" w:rsidR="009E0331" w:rsidRPr="009E0331" w:rsidRDefault="0066293D" w:rsidP="009E0331">
      <w:pPr>
        <w:pStyle w:val="Lijstalinea"/>
        <w:numPr>
          <w:ilvl w:val="0"/>
          <w:numId w:val="4"/>
        </w:numPr>
        <w:spacing w:after="100" w:afterAutospacing="1" w:line="240" w:lineRule="auto"/>
        <w:rPr>
          <w:rFonts w:ascii="Helvetica" w:eastAsia="Times New Roman" w:hAnsi="Helvetica" w:cs="Helvetica"/>
          <w:color w:val="333333"/>
          <w:kern w:val="0"/>
          <w:sz w:val="30"/>
          <w:szCs w:val="30"/>
          <w:lang w:eastAsia="nl-NL"/>
          <w14:ligatures w14:val="none"/>
        </w:rPr>
      </w:pPr>
      <w:r>
        <w:rPr>
          <w:rFonts w:ascii="Helvetica" w:eastAsia="Times New Roman" w:hAnsi="Helvetica" w:cs="Helvetica"/>
          <w:color w:val="333333"/>
          <w:kern w:val="0"/>
          <w:sz w:val="30"/>
          <w:szCs w:val="30"/>
          <w:lang w:eastAsia="nl-NL"/>
          <w14:ligatures w14:val="none"/>
        </w:rPr>
        <w:t xml:space="preserve">Waarom zouden kooplieden </w:t>
      </w:r>
      <w:r w:rsidR="00593EB8">
        <w:rPr>
          <w:rFonts w:ascii="Helvetica" w:eastAsia="Times New Roman" w:hAnsi="Helvetica" w:cs="Helvetica"/>
          <w:color w:val="333333"/>
          <w:kern w:val="0"/>
          <w:sz w:val="30"/>
          <w:szCs w:val="30"/>
          <w:lang w:eastAsia="nl-NL"/>
          <w14:ligatures w14:val="none"/>
        </w:rPr>
        <w:t xml:space="preserve">bedriegen met hun koopwaren door zoals bijvoorbeeld </w:t>
      </w:r>
      <w:r w:rsidR="00935433">
        <w:rPr>
          <w:rFonts w:ascii="Helvetica" w:eastAsia="Times New Roman" w:hAnsi="Helvetica" w:cs="Helvetica"/>
          <w:color w:val="333333"/>
          <w:kern w:val="0"/>
          <w:sz w:val="30"/>
          <w:szCs w:val="30"/>
          <w:lang w:eastAsia="nl-NL"/>
          <w14:ligatures w14:val="none"/>
        </w:rPr>
        <w:t>zaagsel in brood te doen of peper te verzwaren?</w:t>
      </w:r>
      <w:r w:rsidR="00401A87">
        <w:rPr>
          <w:rFonts w:ascii="Helvetica" w:eastAsia="Times New Roman" w:hAnsi="Helvetica" w:cs="Helvetica"/>
          <w:color w:val="333333"/>
          <w:kern w:val="0"/>
          <w:sz w:val="30"/>
          <w:szCs w:val="30"/>
          <w:lang w:eastAsia="nl-NL"/>
          <w14:ligatures w14:val="none"/>
        </w:rPr>
        <w:br/>
      </w:r>
      <w:r w:rsidR="00401A87">
        <w:rPr>
          <w:rFonts w:ascii="Helvetica" w:eastAsia="Times New Roman" w:hAnsi="Helvetica" w:cs="Helvetica"/>
          <w:color w:val="333333"/>
          <w:kern w:val="0"/>
          <w:sz w:val="30"/>
          <w:szCs w:val="30"/>
          <w:lang w:eastAsia="nl-NL"/>
          <w14:ligatures w14:val="none"/>
        </w:rPr>
        <w:br/>
      </w:r>
    </w:p>
    <w:p w14:paraId="42AFCA4C" w14:textId="1D56E6D1" w:rsidR="002D0631" w:rsidRPr="009E0331" w:rsidRDefault="009E0331" w:rsidP="009E0331">
      <w:pPr>
        <w:pStyle w:val="Lijstalinea"/>
        <w:numPr>
          <w:ilvl w:val="0"/>
          <w:numId w:val="4"/>
        </w:numPr>
        <w:spacing w:after="100" w:afterAutospacing="1" w:line="240" w:lineRule="auto"/>
        <w:rPr>
          <w:rFonts w:ascii="Helvetica" w:eastAsia="Times New Roman" w:hAnsi="Helvetica" w:cs="Helvetica"/>
          <w:color w:val="333333"/>
          <w:kern w:val="0"/>
          <w:sz w:val="30"/>
          <w:szCs w:val="30"/>
          <w:lang w:eastAsia="nl-NL"/>
          <w14:ligatures w14:val="none"/>
        </w:rPr>
      </w:pPr>
      <w:r>
        <w:rPr>
          <w:rFonts w:ascii="Helvetica" w:eastAsia="Times New Roman" w:hAnsi="Helvetica" w:cs="Helvetica"/>
          <w:color w:val="333333"/>
          <w:kern w:val="0"/>
          <w:sz w:val="30"/>
          <w:szCs w:val="30"/>
          <w:lang w:eastAsia="nl-NL"/>
          <w14:ligatures w14:val="none"/>
        </w:rPr>
        <w:t>Op welke dagen was er vaak markt? En op welke dag zeker niet?</w:t>
      </w:r>
      <w:r w:rsidR="00401A87">
        <w:rPr>
          <w:rFonts w:ascii="Helvetica" w:eastAsia="Times New Roman" w:hAnsi="Helvetica" w:cs="Helvetica"/>
          <w:color w:val="333333"/>
          <w:kern w:val="0"/>
          <w:sz w:val="30"/>
          <w:szCs w:val="30"/>
          <w:lang w:eastAsia="nl-NL"/>
          <w14:ligatures w14:val="none"/>
        </w:rPr>
        <w:br/>
      </w:r>
      <w:r w:rsidR="00401A87">
        <w:rPr>
          <w:rFonts w:ascii="Helvetica" w:eastAsia="Times New Roman" w:hAnsi="Helvetica" w:cs="Helvetica"/>
          <w:color w:val="333333"/>
          <w:kern w:val="0"/>
          <w:sz w:val="30"/>
          <w:szCs w:val="30"/>
          <w:lang w:eastAsia="nl-NL"/>
          <w14:ligatures w14:val="none"/>
        </w:rPr>
        <w:br/>
      </w:r>
    </w:p>
    <w:p w14:paraId="2785B679" w14:textId="7BC1EF6D" w:rsidR="00AA53D8" w:rsidRDefault="00E3519D" w:rsidP="00AA53D8">
      <w:pPr>
        <w:pStyle w:val="Lijstalinea"/>
        <w:numPr>
          <w:ilvl w:val="0"/>
          <w:numId w:val="4"/>
        </w:numPr>
        <w:spacing w:after="100" w:afterAutospacing="1" w:line="240" w:lineRule="auto"/>
        <w:rPr>
          <w:rFonts w:ascii="Helvetica" w:eastAsia="Times New Roman" w:hAnsi="Helvetica" w:cs="Helvetica"/>
          <w:color w:val="333333"/>
          <w:kern w:val="0"/>
          <w:sz w:val="30"/>
          <w:szCs w:val="30"/>
          <w:lang w:eastAsia="nl-NL"/>
          <w14:ligatures w14:val="none"/>
        </w:rPr>
      </w:pPr>
      <w:r>
        <w:rPr>
          <w:rFonts w:ascii="Helvetica" w:eastAsia="Times New Roman" w:hAnsi="Helvetica" w:cs="Helvetica"/>
          <w:color w:val="333333"/>
          <w:kern w:val="0"/>
          <w:sz w:val="30"/>
          <w:szCs w:val="30"/>
          <w:lang w:eastAsia="nl-NL"/>
          <w14:ligatures w14:val="none"/>
        </w:rPr>
        <w:t>Na de val de Romeinen, begonnen weer veel mensen te handelen in plaats van met muntgeld betalen.</w:t>
      </w:r>
      <w:r w:rsidR="00C84CC3">
        <w:rPr>
          <w:rFonts w:ascii="Helvetica" w:eastAsia="Times New Roman" w:hAnsi="Helvetica" w:cs="Helvetica"/>
          <w:color w:val="333333"/>
          <w:kern w:val="0"/>
          <w:sz w:val="30"/>
          <w:szCs w:val="30"/>
          <w:lang w:eastAsia="nl-NL"/>
          <w14:ligatures w14:val="none"/>
        </w:rPr>
        <w:t xml:space="preserve"> Werd dit volgens de tekst nog steeds gedaan?</w:t>
      </w:r>
      <w:r w:rsidR="00545C54">
        <w:rPr>
          <w:rFonts w:ascii="Helvetica" w:eastAsia="Times New Roman" w:hAnsi="Helvetica" w:cs="Helvetica"/>
          <w:color w:val="333333"/>
          <w:kern w:val="0"/>
          <w:sz w:val="30"/>
          <w:szCs w:val="30"/>
          <w:lang w:eastAsia="nl-NL"/>
          <w14:ligatures w14:val="none"/>
        </w:rPr>
        <w:br/>
      </w:r>
      <w:r w:rsidR="00545C54">
        <w:rPr>
          <w:rFonts w:ascii="Helvetica" w:eastAsia="Times New Roman" w:hAnsi="Helvetica" w:cs="Helvetica"/>
          <w:color w:val="333333"/>
          <w:kern w:val="0"/>
          <w:sz w:val="30"/>
          <w:szCs w:val="30"/>
          <w:lang w:eastAsia="nl-NL"/>
          <w14:ligatures w14:val="none"/>
        </w:rPr>
        <w:br/>
      </w:r>
    </w:p>
    <w:p w14:paraId="19AE7D9E" w14:textId="30839B3B" w:rsidR="00AA53D8" w:rsidRPr="00AA53D8" w:rsidRDefault="00AA53D8" w:rsidP="00AA53D8">
      <w:pPr>
        <w:pStyle w:val="Lijstalinea"/>
        <w:numPr>
          <w:ilvl w:val="0"/>
          <w:numId w:val="4"/>
        </w:numPr>
        <w:spacing w:after="100" w:afterAutospacing="1" w:line="240" w:lineRule="auto"/>
        <w:rPr>
          <w:rFonts w:ascii="Helvetica" w:eastAsia="Times New Roman" w:hAnsi="Helvetica" w:cs="Helvetica"/>
          <w:color w:val="333333"/>
          <w:kern w:val="0"/>
          <w:sz w:val="30"/>
          <w:szCs w:val="30"/>
          <w:lang w:eastAsia="nl-NL"/>
          <w14:ligatures w14:val="none"/>
        </w:rPr>
      </w:pPr>
      <w:r>
        <w:rPr>
          <w:rFonts w:ascii="Helvetica" w:eastAsia="Times New Roman" w:hAnsi="Helvetica" w:cs="Helvetica"/>
          <w:color w:val="333333"/>
          <w:kern w:val="0"/>
          <w:sz w:val="30"/>
          <w:szCs w:val="30"/>
          <w:lang w:eastAsia="nl-NL"/>
          <w14:ligatures w14:val="none"/>
        </w:rPr>
        <w:t xml:space="preserve">De tekst benoemt dat er vroeger een </w:t>
      </w:r>
      <w:r w:rsidR="00181EED">
        <w:rPr>
          <w:rFonts w:ascii="Helvetica" w:eastAsia="Times New Roman" w:hAnsi="Helvetica" w:cs="Helvetica"/>
          <w:color w:val="333333"/>
          <w:kern w:val="0"/>
          <w:sz w:val="30"/>
          <w:szCs w:val="30"/>
          <w:lang w:eastAsia="nl-NL"/>
          <w14:ligatures w14:val="none"/>
        </w:rPr>
        <w:t>maximumprijs</w:t>
      </w:r>
      <w:r>
        <w:rPr>
          <w:rFonts w:ascii="Helvetica" w:eastAsia="Times New Roman" w:hAnsi="Helvetica" w:cs="Helvetica"/>
          <w:color w:val="333333"/>
          <w:kern w:val="0"/>
          <w:sz w:val="30"/>
          <w:szCs w:val="30"/>
          <w:lang w:eastAsia="nl-NL"/>
          <w14:ligatures w14:val="none"/>
        </w:rPr>
        <w:t xml:space="preserve"> was voor belangrijke producten zoals brood</w:t>
      </w:r>
      <w:r w:rsidR="000522FD">
        <w:rPr>
          <w:rFonts w:ascii="Helvetica" w:eastAsia="Times New Roman" w:hAnsi="Helvetica" w:cs="Helvetica"/>
          <w:color w:val="333333"/>
          <w:kern w:val="0"/>
          <w:sz w:val="30"/>
          <w:szCs w:val="30"/>
          <w:lang w:eastAsia="nl-NL"/>
          <w14:ligatures w14:val="none"/>
        </w:rPr>
        <w:t xml:space="preserve"> of bier.</w:t>
      </w:r>
      <w:r w:rsidR="00545C54">
        <w:rPr>
          <w:rFonts w:ascii="Helvetica" w:eastAsia="Times New Roman" w:hAnsi="Helvetica" w:cs="Helvetica"/>
          <w:color w:val="333333"/>
          <w:kern w:val="0"/>
          <w:sz w:val="30"/>
          <w:szCs w:val="30"/>
          <w:lang w:eastAsia="nl-NL"/>
          <w14:ligatures w14:val="none"/>
        </w:rPr>
        <w:br/>
        <w:t>Vind je dat zoiets nu ook er moet zijn? Leg je antwoord uit.</w:t>
      </w:r>
    </w:p>
    <w:p w14:paraId="78CA4BE4" w14:textId="3DB47C07" w:rsidR="004005A2" w:rsidRPr="0006614B" w:rsidRDefault="004005A2" w:rsidP="0006614B">
      <w:pPr>
        <w:spacing w:after="100" w:afterAutospacing="1" w:line="240" w:lineRule="auto"/>
        <w:rPr>
          <w:rFonts w:ascii="Helvetica" w:eastAsia="Times New Roman" w:hAnsi="Helvetica" w:cs="Helvetica"/>
          <w:color w:val="333333"/>
          <w:kern w:val="0"/>
          <w:sz w:val="30"/>
          <w:szCs w:val="30"/>
          <w:lang w:eastAsia="nl-NL"/>
          <w14:ligatures w14:val="none"/>
        </w:rPr>
      </w:pPr>
    </w:p>
    <w:p w14:paraId="1F3CB873" w14:textId="77777777" w:rsidR="004005A2" w:rsidRDefault="004005A2" w:rsidP="004005A2"/>
    <w:sectPr w:rsidR="00400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r(--font-family-p-widget)">
    <w:altName w:val="Cambria"/>
    <w:panose1 w:val="00000000000000000000"/>
    <w:charset w:val="00"/>
    <w:family w:val="roman"/>
    <w:notTrueType/>
    <w:pitch w:val="default"/>
  </w:font>
  <w:font w:name="var(--font-al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08D2"/>
    <w:multiLevelType w:val="hybridMultilevel"/>
    <w:tmpl w:val="E12603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E92BDF"/>
    <w:multiLevelType w:val="hybridMultilevel"/>
    <w:tmpl w:val="BB646C8A"/>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6A05459"/>
    <w:multiLevelType w:val="hybridMultilevel"/>
    <w:tmpl w:val="8A8A43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5272C86"/>
    <w:multiLevelType w:val="hybridMultilevel"/>
    <w:tmpl w:val="48287AB8"/>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21631049">
    <w:abstractNumId w:val="0"/>
  </w:num>
  <w:num w:numId="2" w16cid:durableId="684671492">
    <w:abstractNumId w:val="2"/>
  </w:num>
  <w:num w:numId="3" w16cid:durableId="1368524633">
    <w:abstractNumId w:val="3"/>
  </w:num>
  <w:num w:numId="4" w16cid:durableId="96150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7F"/>
    <w:rsid w:val="000522FD"/>
    <w:rsid w:val="0006614B"/>
    <w:rsid w:val="00134F88"/>
    <w:rsid w:val="001618EA"/>
    <w:rsid w:val="00181EED"/>
    <w:rsid w:val="001C7C77"/>
    <w:rsid w:val="002A0EA4"/>
    <w:rsid w:val="002D0631"/>
    <w:rsid w:val="004005A2"/>
    <w:rsid w:val="00401A87"/>
    <w:rsid w:val="004D5A56"/>
    <w:rsid w:val="00545C54"/>
    <w:rsid w:val="00563930"/>
    <w:rsid w:val="00593EB8"/>
    <w:rsid w:val="0066293D"/>
    <w:rsid w:val="007671DB"/>
    <w:rsid w:val="00885C71"/>
    <w:rsid w:val="00935433"/>
    <w:rsid w:val="009E0331"/>
    <w:rsid w:val="00AA53D8"/>
    <w:rsid w:val="00B8097F"/>
    <w:rsid w:val="00C26FD8"/>
    <w:rsid w:val="00C84CC3"/>
    <w:rsid w:val="00CA3036"/>
    <w:rsid w:val="00E35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DAD18"/>
  <w15:chartTrackingRefBased/>
  <w15:docId w15:val="{48FBDA13-0B49-47F3-9755-E06C82155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809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B8097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B8097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097F"/>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B8097F"/>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B8097F"/>
    <w:rPr>
      <w:rFonts w:ascii="Times New Roman" w:eastAsia="Times New Roman" w:hAnsi="Times New Roman" w:cs="Times New Roman"/>
      <w:b/>
      <w:bCs/>
      <w:kern w:val="0"/>
      <w:sz w:val="27"/>
      <w:szCs w:val="27"/>
      <w:lang w:eastAsia="nl-NL"/>
      <w14:ligatures w14:val="none"/>
    </w:rPr>
  </w:style>
  <w:style w:type="paragraph" w:customStyle="1" w:styleId="article-header-gradientsummary">
    <w:name w:val="article-header-gradient__summary"/>
    <w:basedOn w:val="Standaard"/>
    <w:rsid w:val="00B8097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semiHidden/>
    <w:unhideWhenUsed/>
    <w:rsid w:val="00B8097F"/>
    <w:rPr>
      <w:color w:val="0000FF"/>
      <w:u w:val="single"/>
    </w:rPr>
  </w:style>
  <w:style w:type="paragraph" w:styleId="Normaalweb">
    <w:name w:val="Normal (Web)"/>
    <w:basedOn w:val="Standaard"/>
    <w:uiPriority w:val="99"/>
    <w:semiHidden/>
    <w:unhideWhenUsed/>
    <w:rsid w:val="00B8097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aptioncopy">
    <w:name w:val="caption__copy"/>
    <w:basedOn w:val="Standaardalinea-lettertype"/>
    <w:rsid w:val="00B8097F"/>
  </w:style>
  <w:style w:type="character" w:styleId="Zwaar">
    <w:name w:val="Strong"/>
    <w:basedOn w:val="Standaardalinea-lettertype"/>
    <w:uiPriority w:val="22"/>
    <w:qFormat/>
    <w:rsid w:val="00B8097F"/>
    <w:rPr>
      <w:b/>
      <w:bCs/>
    </w:rPr>
  </w:style>
  <w:style w:type="paragraph" w:styleId="Lijstalinea">
    <w:name w:val="List Paragraph"/>
    <w:basedOn w:val="Standaard"/>
    <w:uiPriority w:val="34"/>
    <w:qFormat/>
    <w:rsid w:val="000661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375787">
      <w:bodyDiv w:val="1"/>
      <w:marLeft w:val="0"/>
      <w:marRight w:val="0"/>
      <w:marTop w:val="0"/>
      <w:marBottom w:val="0"/>
      <w:divBdr>
        <w:top w:val="none" w:sz="0" w:space="0" w:color="auto"/>
        <w:left w:val="none" w:sz="0" w:space="0" w:color="auto"/>
        <w:bottom w:val="none" w:sz="0" w:space="0" w:color="auto"/>
        <w:right w:val="none" w:sz="0" w:space="0" w:color="auto"/>
      </w:divBdr>
      <w:divsChild>
        <w:div w:id="1430392383">
          <w:marLeft w:val="0"/>
          <w:marRight w:val="0"/>
          <w:marTop w:val="0"/>
          <w:marBottom w:val="0"/>
          <w:divBdr>
            <w:top w:val="none" w:sz="0" w:space="0" w:color="auto"/>
            <w:left w:val="none" w:sz="0" w:space="0" w:color="auto"/>
            <w:bottom w:val="none" w:sz="0" w:space="0" w:color="auto"/>
            <w:right w:val="none" w:sz="0" w:space="0" w:color="auto"/>
          </w:divBdr>
          <w:divsChild>
            <w:div w:id="1079213083">
              <w:marLeft w:val="0"/>
              <w:marRight w:val="0"/>
              <w:marTop w:val="0"/>
              <w:marBottom w:val="0"/>
              <w:divBdr>
                <w:top w:val="none" w:sz="0" w:space="0" w:color="auto"/>
                <w:left w:val="none" w:sz="0" w:space="0" w:color="auto"/>
                <w:bottom w:val="none" w:sz="0" w:space="0" w:color="auto"/>
                <w:right w:val="none" w:sz="0" w:space="0" w:color="auto"/>
              </w:divBdr>
              <w:divsChild>
                <w:div w:id="159660615">
                  <w:marLeft w:val="0"/>
                  <w:marRight w:val="0"/>
                  <w:marTop w:val="0"/>
                  <w:marBottom w:val="0"/>
                  <w:divBdr>
                    <w:top w:val="none" w:sz="0" w:space="0" w:color="auto"/>
                    <w:left w:val="none" w:sz="0" w:space="0" w:color="auto"/>
                    <w:bottom w:val="none" w:sz="0" w:space="0" w:color="auto"/>
                    <w:right w:val="none" w:sz="0" w:space="0" w:color="auto"/>
                  </w:divBdr>
                  <w:divsChild>
                    <w:div w:id="2106264150">
                      <w:marLeft w:val="0"/>
                      <w:marRight w:val="0"/>
                      <w:marTop w:val="0"/>
                      <w:marBottom w:val="0"/>
                      <w:divBdr>
                        <w:top w:val="none" w:sz="0" w:space="0" w:color="auto"/>
                        <w:left w:val="none" w:sz="0" w:space="0" w:color="auto"/>
                        <w:bottom w:val="none" w:sz="0" w:space="0" w:color="auto"/>
                        <w:right w:val="none" w:sz="0" w:space="0" w:color="auto"/>
                      </w:divBdr>
                      <w:divsChild>
                        <w:div w:id="20541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25677">
          <w:marLeft w:val="0"/>
          <w:marRight w:val="0"/>
          <w:marTop w:val="0"/>
          <w:marBottom w:val="0"/>
          <w:divBdr>
            <w:top w:val="none" w:sz="0" w:space="0" w:color="auto"/>
            <w:left w:val="none" w:sz="0" w:space="0" w:color="auto"/>
            <w:bottom w:val="none" w:sz="0" w:space="0" w:color="auto"/>
            <w:right w:val="none" w:sz="0" w:space="0" w:color="auto"/>
          </w:divBdr>
          <w:divsChild>
            <w:div w:id="783572926">
              <w:marLeft w:val="0"/>
              <w:marRight w:val="0"/>
              <w:marTop w:val="0"/>
              <w:marBottom w:val="0"/>
              <w:divBdr>
                <w:top w:val="none" w:sz="0" w:space="0" w:color="auto"/>
                <w:left w:val="none" w:sz="0" w:space="0" w:color="auto"/>
                <w:bottom w:val="none" w:sz="0" w:space="0" w:color="auto"/>
                <w:right w:val="none" w:sz="0" w:space="0" w:color="auto"/>
              </w:divBdr>
              <w:divsChild>
                <w:div w:id="1707296531">
                  <w:marLeft w:val="0"/>
                  <w:marRight w:val="0"/>
                  <w:marTop w:val="0"/>
                  <w:marBottom w:val="0"/>
                  <w:divBdr>
                    <w:top w:val="none" w:sz="0" w:space="0" w:color="auto"/>
                    <w:left w:val="none" w:sz="0" w:space="0" w:color="auto"/>
                    <w:bottom w:val="none" w:sz="0" w:space="0" w:color="auto"/>
                    <w:right w:val="none" w:sz="0" w:space="0" w:color="auto"/>
                  </w:divBdr>
                  <w:divsChild>
                    <w:div w:id="195503629">
                      <w:marLeft w:val="0"/>
                      <w:marRight w:val="0"/>
                      <w:marTop w:val="0"/>
                      <w:marBottom w:val="0"/>
                      <w:divBdr>
                        <w:top w:val="none" w:sz="0" w:space="0" w:color="auto"/>
                        <w:left w:val="none" w:sz="0" w:space="0" w:color="auto"/>
                        <w:bottom w:val="none" w:sz="0" w:space="0" w:color="auto"/>
                        <w:right w:val="none" w:sz="0" w:space="0" w:color="auto"/>
                      </w:divBdr>
                    </w:div>
                    <w:div w:id="109000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2193">
              <w:marLeft w:val="0"/>
              <w:marRight w:val="0"/>
              <w:marTop w:val="0"/>
              <w:marBottom w:val="0"/>
              <w:divBdr>
                <w:top w:val="none" w:sz="0" w:space="0" w:color="auto"/>
                <w:left w:val="none" w:sz="0" w:space="0" w:color="auto"/>
                <w:bottom w:val="none" w:sz="0" w:space="0" w:color="auto"/>
                <w:right w:val="none" w:sz="0" w:space="0" w:color="auto"/>
              </w:divBdr>
              <w:divsChild>
                <w:div w:id="1360274941">
                  <w:marLeft w:val="0"/>
                  <w:marRight w:val="0"/>
                  <w:marTop w:val="0"/>
                  <w:marBottom w:val="0"/>
                  <w:divBdr>
                    <w:top w:val="none" w:sz="0" w:space="0" w:color="auto"/>
                    <w:left w:val="none" w:sz="0" w:space="0" w:color="auto"/>
                    <w:bottom w:val="none" w:sz="0" w:space="0" w:color="auto"/>
                    <w:right w:val="none" w:sz="0" w:space="0" w:color="auto"/>
                  </w:divBdr>
                  <w:divsChild>
                    <w:div w:id="1770271782">
                      <w:marLeft w:val="0"/>
                      <w:marRight w:val="0"/>
                      <w:marTop w:val="0"/>
                      <w:marBottom w:val="0"/>
                      <w:divBdr>
                        <w:top w:val="none" w:sz="0" w:space="0" w:color="auto"/>
                        <w:left w:val="none" w:sz="0" w:space="0" w:color="auto"/>
                        <w:bottom w:val="none" w:sz="0" w:space="0" w:color="auto"/>
                        <w:right w:val="none" w:sz="0" w:space="0" w:color="auto"/>
                      </w:divBdr>
                      <w:divsChild>
                        <w:div w:id="496504926">
                          <w:marLeft w:val="0"/>
                          <w:marRight w:val="0"/>
                          <w:marTop w:val="0"/>
                          <w:marBottom w:val="0"/>
                          <w:divBdr>
                            <w:top w:val="none" w:sz="0" w:space="0" w:color="auto"/>
                            <w:left w:val="none" w:sz="0" w:space="0" w:color="auto"/>
                            <w:bottom w:val="none" w:sz="0" w:space="0" w:color="auto"/>
                            <w:right w:val="none" w:sz="0" w:space="0" w:color="auto"/>
                          </w:divBdr>
                        </w:div>
                      </w:divsChild>
                    </w:div>
                    <w:div w:id="1297566837">
                      <w:marLeft w:val="0"/>
                      <w:marRight w:val="0"/>
                      <w:marTop w:val="0"/>
                      <w:marBottom w:val="0"/>
                      <w:divBdr>
                        <w:top w:val="none" w:sz="0" w:space="0" w:color="auto"/>
                        <w:left w:val="none" w:sz="0" w:space="0" w:color="auto"/>
                        <w:bottom w:val="none" w:sz="0" w:space="0" w:color="auto"/>
                        <w:right w:val="none" w:sz="0" w:space="0" w:color="auto"/>
                      </w:divBdr>
                      <w:divsChild>
                        <w:div w:id="1260598084">
                          <w:marLeft w:val="0"/>
                          <w:marRight w:val="0"/>
                          <w:marTop w:val="0"/>
                          <w:marBottom w:val="0"/>
                          <w:divBdr>
                            <w:top w:val="none" w:sz="0" w:space="0" w:color="auto"/>
                            <w:left w:val="none" w:sz="0" w:space="0" w:color="auto"/>
                            <w:bottom w:val="none" w:sz="0" w:space="0" w:color="auto"/>
                            <w:right w:val="none" w:sz="0" w:space="0" w:color="auto"/>
                          </w:divBdr>
                          <w:divsChild>
                            <w:div w:id="529881963">
                              <w:marLeft w:val="0"/>
                              <w:marRight w:val="0"/>
                              <w:marTop w:val="0"/>
                              <w:marBottom w:val="0"/>
                              <w:divBdr>
                                <w:top w:val="none" w:sz="0" w:space="0" w:color="auto"/>
                                <w:left w:val="none" w:sz="0" w:space="0" w:color="auto"/>
                                <w:bottom w:val="none" w:sz="0" w:space="0" w:color="auto"/>
                                <w:right w:val="none" w:sz="0" w:space="0" w:color="auto"/>
                              </w:divBdr>
                              <w:divsChild>
                                <w:div w:id="955674150">
                                  <w:marLeft w:val="0"/>
                                  <w:marRight w:val="0"/>
                                  <w:marTop w:val="0"/>
                                  <w:marBottom w:val="0"/>
                                  <w:divBdr>
                                    <w:top w:val="none" w:sz="0" w:space="0" w:color="auto"/>
                                    <w:left w:val="none" w:sz="0" w:space="0" w:color="auto"/>
                                    <w:bottom w:val="none" w:sz="0" w:space="0" w:color="auto"/>
                                    <w:right w:val="none" w:sz="0" w:space="0" w:color="auto"/>
                                  </w:divBdr>
                                </w:div>
                                <w:div w:id="526218312">
                                  <w:marLeft w:val="0"/>
                                  <w:marRight w:val="0"/>
                                  <w:marTop w:val="0"/>
                                  <w:marBottom w:val="0"/>
                                  <w:divBdr>
                                    <w:top w:val="none" w:sz="0" w:space="0" w:color="auto"/>
                                    <w:left w:val="none" w:sz="0" w:space="0" w:color="auto"/>
                                    <w:bottom w:val="none" w:sz="0" w:space="0" w:color="auto"/>
                                    <w:right w:val="none" w:sz="0" w:space="0" w:color="auto"/>
                                  </w:divBdr>
                                  <w:divsChild>
                                    <w:div w:id="2096825148">
                                      <w:marLeft w:val="0"/>
                                      <w:marRight w:val="0"/>
                                      <w:marTop w:val="0"/>
                                      <w:marBottom w:val="0"/>
                                      <w:divBdr>
                                        <w:top w:val="none" w:sz="0" w:space="0" w:color="auto"/>
                                        <w:left w:val="none" w:sz="0" w:space="0" w:color="auto"/>
                                        <w:bottom w:val="none" w:sz="0" w:space="0" w:color="auto"/>
                                        <w:right w:val="none" w:sz="0" w:space="0" w:color="auto"/>
                                      </w:divBdr>
                                      <w:divsChild>
                                        <w:div w:id="1781531978">
                                          <w:marLeft w:val="0"/>
                                          <w:marRight w:val="0"/>
                                          <w:marTop w:val="0"/>
                                          <w:marBottom w:val="0"/>
                                          <w:divBdr>
                                            <w:top w:val="none" w:sz="0" w:space="0" w:color="auto"/>
                                            <w:left w:val="none" w:sz="0" w:space="0" w:color="auto"/>
                                            <w:bottom w:val="none" w:sz="0" w:space="0" w:color="auto"/>
                                            <w:right w:val="none" w:sz="0" w:space="0" w:color="auto"/>
                                          </w:divBdr>
                                          <w:divsChild>
                                            <w:div w:id="357777752">
                                              <w:marLeft w:val="0"/>
                                              <w:marRight w:val="0"/>
                                              <w:marTop w:val="0"/>
                                              <w:marBottom w:val="0"/>
                                              <w:divBdr>
                                                <w:top w:val="none" w:sz="0" w:space="0" w:color="auto"/>
                                                <w:left w:val="none" w:sz="0" w:space="0" w:color="auto"/>
                                                <w:bottom w:val="none" w:sz="0" w:space="0" w:color="auto"/>
                                                <w:right w:val="none" w:sz="0" w:space="0" w:color="auto"/>
                                              </w:divBdr>
                                              <w:divsChild>
                                                <w:div w:id="974798593">
                                                  <w:marLeft w:val="0"/>
                                                  <w:marRight w:val="0"/>
                                                  <w:marTop w:val="0"/>
                                                  <w:marBottom w:val="0"/>
                                                  <w:divBdr>
                                                    <w:top w:val="none" w:sz="0" w:space="0" w:color="auto"/>
                                                    <w:left w:val="none" w:sz="0" w:space="0" w:color="auto"/>
                                                    <w:bottom w:val="none" w:sz="0" w:space="0" w:color="auto"/>
                                                    <w:right w:val="none" w:sz="0" w:space="0" w:color="auto"/>
                                                  </w:divBdr>
                                                  <w:divsChild>
                                                    <w:div w:id="14176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16109">
                          <w:marLeft w:val="0"/>
                          <w:marRight w:val="0"/>
                          <w:marTop w:val="0"/>
                          <w:marBottom w:val="0"/>
                          <w:divBdr>
                            <w:top w:val="none" w:sz="0" w:space="0" w:color="auto"/>
                            <w:left w:val="none" w:sz="0" w:space="0" w:color="auto"/>
                            <w:bottom w:val="none" w:sz="0" w:space="0" w:color="auto"/>
                            <w:right w:val="none" w:sz="0" w:space="0" w:color="auto"/>
                          </w:divBdr>
                          <w:divsChild>
                            <w:div w:id="1453094063">
                              <w:marLeft w:val="0"/>
                              <w:marRight w:val="0"/>
                              <w:marTop w:val="0"/>
                              <w:marBottom w:val="0"/>
                              <w:divBdr>
                                <w:top w:val="none" w:sz="0" w:space="0" w:color="auto"/>
                                <w:left w:val="none" w:sz="0" w:space="0" w:color="auto"/>
                                <w:bottom w:val="none" w:sz="0" w:space="0" w:color="auto"/>
                                <w:right w:val="none" w:sz="0" w:space="0" w:color="auto"/>
                              </w:divBdr>
                            </w:div>
                          </w:divsChild>
                        </w:div>
                        <w:div w:id="228853240">
                          <w:marLeft w:val="0"/>
                          <w:marRight w:val="0"/>
                          <w:marTop w:val="0"/>
                          <w:marBottom w:val="0"/>
                          <w:divBdr>
                            <w:top w:val="none" w:sz="0" w:space="0" w:color="auto"/>
                            <w:left w:val="none" w:sz="0" w:space="0" w:color="auto"/>
                            <w:bottom w:val="none" w:sz="0" w:space="0" w:color="auto"/>
                            <w:right w:val="none" w:sz="0" w:space="0" w:color="auto"/>
                          </w:divBdr>
                          <w:divsChild>
                            <w:div w:id="2017921562">
                              <w:marLeft w:val="0"/>
                              <w:marRight w:val="0"/>
                              <w:marTop w:val="0"/>
                              <w:marBottom w:val="0"/>
                              <w:divBdr>
                                <w:top w:val="none" w:sz="0" w:space="0" w:color="auto"/>
                                <w:left w:val="none" w:sz="0" w:space="0" w:color="auto"/>
                                <w:bottom w:val="none" w:sz="0" w:space="0" w:color="auto"/>
                                <w:right w:val="none" w:sz="0" w:space="0" w:color="auto"/>
                              </w:divBdr>
                            </w:div>
                          </w:divsChild>
                        </w:div>
                        <w:div w:id="228342326">
                          <w:marLeft w:val="0"/>
                          <w:marRight w:val="0"/>
                          <w:marTop w:val="0"/>
                          <w:marBottom w:val="0"/>
                          <w:divBdr>
                            <w:top w:val="none" w:sz="0" w:space="0" w:color="auto"/>
                            <w:left w:val="none" w:sz="0" w:space="0" w:color="auto"/>
                            <w:bottom w:val="none" w:sz="0" w:space="0" w:color="auto"/>
                            <w:right w:val="none" w:sz="0" w:space="0" w:color="auto"/>
                          </w:divBdr>
                          <w:divsChild>
                            <w:div w:id="105659346">
                              <w:marLeft w:val="0"/>
                              <w:marRight w:val="0"/>
                              <w:marTop w:val="0"/>
                              <w:marBottom w:val="0"/>
                              <w:divBdr>
                                <w:top w:val="none" w:sz="0" w:space="0" w:color="auto"/>
                                <w:left w:val="none" w:sz="0" w:space="0" w:color="auto"/>
                                <w:bottom w:val="none" w:sz="0" w:space="0" w:color="auto"/>
                                <w:right w:val="none" w:sz="0" w:space="0" w:color="auto"/>
                              </w:divBdr>
                            </w:div>
                          </w:divsChild>
                        </w:div>
                        <w:div w:id="1043406836">
                          <w:marLeft w:val="0"/>
                          <w:marRight w:val="0"/>
                          <w:marTop w:val="0"/>
                          <w:marBottom w:val="0"/>
                          <w:divBdr>
                            <w:top w:val="none" w:sz="0" w:space="0" w:color="auto"/>
                            <w:left w:val="none" w:sz="0" w:space="0" w:color="auto"/>
                            <w:bottom w:val="none" w:sz="0" w:space="0" w:color="auto"/>
                            <w:right w:val="none" w:sz="0" w:space="0" w:color="auto"/>
                          </w:divBdr>
                          <w:divsChild>
                            <w:div w:id="907150188">
                              <w:marLeft w:val="0"/>
                              <w:marRight w:val="0"/>
                              <w:marTop w:val="0"/>
                              <w:marBottom w:val="0"/>
                              <w:divBdr>
                                <w:top w:val="none" w:sz="0" w:space="0" w:color="auto"/>
                                <w:left w:val="none" w:sz="0" w:space="0" w:color="auto"/>
                                <w:bottom w:val="none" w:sz="0" w:space="0" w:color="auto"/>
                                <w:right w:val="none" w:sz="0" w:space="0" w:color="auto"/>
                              </w:divBdr>
                            </w:div>
                          </w:divsChild>
                        </w:div>
                        <w:div w:id="1082026054">
                          <w:marLeft w:val="0"/>
                          <w:marRight w:val="0"/>
                          <w:marTop w:val="0"/>
                          <w:marBottom w:val="0"/>
                          <w:divBdr>
                            <w:top w:val="none" w:sz="0" w:space="0" w:color="auto"/>
                            <w:left w:val="none" w:sz="0" w:space="0" w:color="auto"/>
                            <w:bottom w:val="none" w:sz="0" w:space="0" w:color="auto"/>
                            <w:right w:val="none" w:sz="0" w:space="0" w:color="auto"/>
                          </w:divBdr>
                          <w:divsChild>
                            <w:div w:id="1500270215">
                              <w:marLeft w:val="0"/>
                              <w:marRight w:val="0"/>
                              <w:marTop w:val="0"/>
                              <w:marBottom w:val="0"/>
                              <w:divBdr>
                                <w:top w:val="none" w:sz="0" w:space="0" w:color="auto"/>
                                <w:left w:val="none" w:sz="0" w:space="0" w:color="auto"/>
                                <w:bottom w:val="none" w:sz="0" w:space="0" w:color="auto"/>
                                <w:right w:val="none" w:sz="0" w:space="0" w:color="auto"/>
                              </w:divBdr>
                            </w:div>
                          </w:divsChild>
                        </w:div>
                        <w:div w:id="459805653">
                          <w:marLeft w:val="0"/>
                          <w:marRight w:val="0"/>
                          <w:marTop w:val="0"/>
                          <w:marBottom w:val="0"/>
                          <w:divBdr>
                            <w:top w:val="none" w:sz="0" w:space="0" w:color="auto"/>
                            <w:left w:val="none" w:sz="0" w:space="0" w:color="auto"/>
                            <w:bottom w:val="none" w:sz="0" w:space="0" w:color="auto"/>
                            <w:right w:val="none" w:sz="0" w:space="0" w:color="auto"/>
                          </w:divBdr>
                          <w:divsChild>
                            <w:div w:id="1786268217">
                              <w:marLeft w:val="0"/>
                              <w:marRight w:val="0"/>
                              <w:marTop w:val="0"/>
                              <w:marBottom w:val="0"/>
                              <w:divBdr>
                                <w:top w:val="none" w:sz="0" w:space="0" w:color="auto"/>
                                <w:left w:val="none" w:sz="0" w:space="0" w:color="auto"/>
                                <w:bottom w:val="none" w:sz="0" w:space="0" w:color="auto"/>
                                <w:right w:val="none" w:sz="0" w:space="0" w:color="auto"/>
                              </w:divBdr>
                            </w:div>
                          </w:divsChild>
                        </w:div>
                        <w:div w:id="272595148">
                          <w:marLeft w:val="0"/>
                          <w:marRight w:val="0"/>
                          <w:marTop w:val="0"/>
                          <w:marBottom w:val="0"/>
                          <w:divBdr>
                            <w:top w:val="none" w:sz="0" w:space="0" w:color="auto"/>
                            <w:left w:val="none" w:sz="0" w:space="0" w:color="auto"/>
                            <w:bottom w:val="none" w:sz="0" w:space="0" w:color="auto"/>
                            <w:right w:val="none" w:sz="0" w:space="0" w:color="auto"/>
                          </w:divBdr>
                          <w:divsChild>
                            <w:div w:id="483011120">
                              <w:marLeft w:val="0"/>
                              <w:marRight w:val="0"/>
                              <w:marTop w:val="0"/>
                              <w:marBottom w:val="0"/>
                              <w:divBdr>
                                <w:top w:val="none" w:sz="0" w:space="0" w:color="auto"/>
                                <w:left w:val="none" w:sz="0" w:space="0" w:color="auto"/>
                                <w:bottom w:val="none" w:sz="0" w:space="0" w:color="auto"/>
                                <w:right w:val="none" w:sz="0" w:space="0" w:color="auto"/>
                              </w:divBdr>
                              <w:divsChild>
                                <w:div w:id="1325352161">
                                  <w:marLeft w:val="0"/>
                                  <w:marRight w:val="0"/>
                                  <w:marTop w:val="0"/>
                                  <w:marBottom w:val="0"/>
                                  <w:divBdr>
                                    <w:top w:val="none" w:sz="0" w:space="0" w:color="auto"/>
                                    <w:left w:val="none" w:sz="0" w:space="0" w:color="auto"/>
                                    <w:bottom w:val="none" w:sz="0" w:space="0" w:color="auto"/>
                                    <w:right w:val="none" w:sz="0" w:space="0" w:color="auto"/>
                                  </w:divBdr>
                                </w:div>
                                <w:div w:id="2015182793">
                                  <w:marLeft w:val="0"/>
                                  <w:marRight w:val="0"/>
                                  <w:marTop w:val="0"/>
                                  <w:marBottom w:val="0"/>
                                  <w:divBdr>
                                    <w:top w:val="none" w:sz="0" w:space="0" w:color="auto"/>
                                    <w:left w:val="none" w:sz="0" w:space="0" w:color="auto"/>
                                    <w:bottom w:val="none" w:sz="0" w:space="0" w:color="auto"/>
                                    <w:right w:val="none" w:sz="0" w:space="0" w:color="auto"/>
                                  </w:divBdr>
                                  <w:divsChild>
                                    <w:div w:id="283583562">
                                      <w:marLeft w:val="0"/>
                                      <w:marRight w:val="0"/>
                                      <w:marTop w:val="0"/>
                                      <w:marBottom w:val="0"/>
                                      <w:divBdr>
                                        <w:top w:val="none" w:sz="0" w:space="0" w:color="auto"/>
                                        <w:left w:val="none" w:sz="0" w:space="0" w:color="auto"/>
                                        <w:bottom w:val="none" w:sz="0" w:space="0" w:color="auto"/>
                                        <w:right w:val="none" w:sz="0" w:space="0" w:color="auto"/>
                                      </w:divBdr>
                                      <w:divsChild>
                                        <w:div w:id="454299192">
                                          <w:marLeft w:val="0"/>
                                          <w:marRight w:val="0"/>
                                          <w:marTop w:val="0"/>
                                          <w:marBottom w:val="0"/>
                                          <w:divBdr>
                                            <w:top w:val="none" w:sz="0" w:space="0" w:color="auto"/>
                                            <w:left w:val="none" w:sz="0" w:space="0" w:color="auto"/>
                                            <w:bottom w:val="none" w:sz="0" w:space="0" w:color="auto"/>
                                            <w:right w:val="none" w:sz="0" w:space="0" w:color="auto"/>
                                          </w:divBdr>
                                        </w:div>
                                      </w:divsChild>
                                    </w:div>
                                    <w:div w:id="644436397">
                                      <w:marLeft w:val="0"/>
                                      <w:marRight w:val="0"/>
                                      <w:marTop w:val="0"/>
                                      <w:marBottom w:val="0"/>
                                      <w:divBdr>
                                        <w:top w:val="none" w:sz="0" w:space="0" w:color="auto"/>
                                        <w:left w:val="none" w:sz="0" w:space="0" w:color="auto"/>
                                        <w:bottom w:val="none" w:sz="0" w:space="0" w:color="auto"/>
                                        <w:right w:val="none" w:sz="0" w:space="0" w:color="auto"/>
                                      </w:divBdr>
                                      <w:divsChild>
                                        <w:div w:id="684553725">
                                          <w:marLeft w:val="0"/>
                                          <w:marRight w:val="0"/>
                                          <w:marTop w:val="0"/>
                                          <w:marBottom w:val="0"/>
                                          <w:divBdr>
                                            <w:top w:val="none" w:sz="0" w:space="0" w:color="auto"/>
                                            <w:left w:val="none" w:sz="0" w:space="0" w:color="auto"/>
                                            <w:bottom w:val="none" w:sz="0" w:space="0" w:color="auto"/>
                                            <w:right w:val="none" w:sz="0" w:space="0" w:color="auto"/>
                                          </w:divBdr>
                                          <w:divsChild>
                                            <w:div w:id="10306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41914">
                                      <w:marLeft w:val="0"/>
                                      <w:marRight w:val="0"/>
                                      <w:marTop w:val="0"/>
                                      <w:marBottom w:val="0"/>
                                      <w:divBdr>
                                        <w:top w:val="none" w:sz="0" w:space="0" w:color="auto"/>
                                        <w:left w:val="none" w:sz="0" w:space="0" w:color="auto"/>
                                        <w:bottom w:val="none" w:sz="0" w:space="0" w:color="auto"/>
                                        <w:right w:val="none" w:sz="0" w:space="0" w:color="auto"/>
                                      </w:divBdr>
                                      <w:divsChild>
                                        <w:div w:id="658194962">
                                          <w:marLeft w:val="0"/>
                                          <w:marRight w:val="0"/>
                                          <w:marTop w:val="0"/>
                                          <w:marBottom w:val="0"/>
                                          <w:divBdr>
                                            <w:top w:val="none" w:sz="0" w:space="0" w:color="auto"/>
                                            <w:left w:val="none" w:sz="0" w:space="0" w:color="auto"/>
                                            <w:bottom w:val="none" w:sz="0" w:space="0" w:color="auto"/>
                                            <w:right w:val="none" w:sz="0" w:space="0" w:color="auto"/>
                                          </w:divBdr>
                                          <w:divsChild>
                                            <w:div w:id="1476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800">
                                      <w:marLeft w:val="0"/>
                                      <w:marRight w:val="0"/>
                                      <w:marTop w:val="0"/>
                                      <w:marBottom w:val="0"/>
                                      <w:divBdr>
                                        <w:top w:val="none" w:sz="0" w:space="0" w:color="auto"/>
                                        <w:left w:val="none" w:sz="0" w:space="0" w:color="auto"/>
                                        <w:bottom w:val="none" w:sz="0" w:space="0" w:color="auto"/>
                                        <w:right w:val="none" w:sz="0" w:space="0" w:color="auto"/>
                                      </w:divBdr>
                                      <w:divsChild>
                                        <w:div w:id="404109733">
                                          <w:marLeft w:val="0"/>
                                          <w:marRight w:val="0"/>
                                          <w:marTop w:val="0"/>
                                          <w:marBottom w:val="0"/>
                                          <w:divBdr>
                                            <w:top w:val="none" w:sz="0" w:space="0" w:color="auto"/>
                                            <w:left w:val="none" w:sz="0" w:space="0" w:color="auto"/>
                                            <w:bottom w:val="none" w:sz="0" w:space="0" w:color="auto"/>
                                            <w:right w:val="none" w:sz="0" w:space="0" w:color="auto"/>
                                          </w:divBdr>
                                          <w:divsChild>
                                            <w:div w:id="7283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77697">
                                      <w:marLeft w:val="0"/>
                                      <w:marRight w:val="0"/>
                                      <w:marTop w:val="0"/>
                                      <w:marBottom w:val="0"/>
                                      <w:divBdr>
                                        <w:top w:val="none" w:sz="0" w:space="0" w:color="auto"/>
                                        <w:left w:val="none" w:sz="0" w:space="0" w:color="auto"/>
                                        <w:bottom w:val="none" w:sz="0" w:space="0" w:color="auto"/>
                                        <w:right w:val="none" w:sz="0" w:space="0" w:color="auto"/>
                                      </w:divBdr>
                                      <w:divsChild>
                                        <w:div w:id="2056851989">
                                          <w:marLeft w:val="0"/>
                                          <w:marRight w:val="0"/>
                                          <w:marTop w:val="0"/>
                                          <w:marBottom w:val="0"/>
                                          <w:divBdr>
                                            <w:top w:val="none" w:sz="0" w:space="0" w:color="auto"/>
                                            <w:left w:val="none" w:sz="0" w:space="0" w:color="auto"/>
                                            <w:bottom w:val="none" w:sz="0" w:space="0" w:color="auto"/>
                                            <w:right w:val="none" w:sz="0" w:space="0" w:color="auto"/>
                                          </w:divBdr>
                                          <w:divsChild>
                                            <w:div w:id="157215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3493">
                                      <w:marLeft w:val="0"/>
                                      <w:marRight w:val="0"/>
                                      <w:marTop w:val="0"/>
                                      <w:marBottom w:val="0"/>
                                      <w:divBdr>
                                        <w:top w:val="none" w:sz="0" w:space="0" w:color="auto"/>
                                        <w:left w:val="none" w:sz="0" w:space="0" w:color="auto"/>
                                        <w:bottom w:val="none" w:sz="0" w:space="0" w:color="auto"/>
                                        <w:right w:val="none" w:sz="0" w:space="0" w:color="auto"/>
                                      </w:divBdr>
                                      <w:divsChild>
                                        <w:div w:id="1515997735">
                                          <w:marLeft w:val="0"/>
                                          <w:marRight w:val="0"/>
                                          <w:marTop w:val="0"/>
                                          <w:marBottom w:val="0"/>
                                          <w:divBdr>
                                            <w:top w:val="none" w:sz="0" w:space="0" w:color="auto"/>
                                            <w:left w:val="none" w:sz="0" w:space="0" w:color="auto"/>
                                            <w:bottom w:val="none" w:sz="0" w:space="0" w:color="auto"/>
                                            <w:right w:val="none" w:sz="0" w:space="0" w:color="auto"/>
                                          </w:divBdr>
                                          <w:divsChild>
                                            <w:div w:id="1669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2769">
                                      <w:marLeft w:val="0"/>
                                      <w:marRight w:val="0"/>
                                      <w:marTop w:val="0"/>
                                      <w:marBottom w:val="0"/>
                                      <w:divBdr>
                                        <w:top w:val="none" w:sz="0" w:space="0" w:color="auto"/>
                                        <w:left w:val="none" w:sz="0" w:space="0" w:color="auto"/>
                                        <w:bottom w:val="none" w:sz="0" w:space="0" w:color="auto"/>
                                        <w:right w:val="none" w:sz="0" w:space="0" w:color="auto"/>
                                      </w:divBdr>
                                      <w:divsChild>
                                        <w:div w:id="826020931">
                                          <w:marLeft w:val="0"/>
                                          <w:marRight w:val="0"/>
                                          <w:marTop w:val="0"/>
                                          <w:marBottom w:val="0"/>
                                          <w:divBdr>
                                            <w:top w:val="none" w:sz="0" w:space="0" w:color="auto"/>
                                            <w:left w:val="none" w:sz="0" w:space="0" w:color="auto"/>
                                            <w:bottom w:val="none" w:sz="0" w:space="0" w:color="auto"/>
                                            <w:right w:val="none" w:sz="0" w:space="0" w:color="auto"/>
                                          </w:divBdr>
                                          <w:divsChild>
                                            <w:div w:id="13085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0564">
                                      <w:marLeft w:val="0"/>
                                      <w:marRight w:val="0"/>
                                      <w:marTop w:val="0"/>
                                      <w:marBottom w:val="0"/>
                                      <w:divBdr>
                                        <w:top w:val="none" w:sz="0" w:space="0" w:color="auto"/>
                                        <w:left w:val="none" w:sz="0" w:space="0" w:color="auto"/>
                                        <w:bottom w:val="none" w:sz="0" w:space="0" w:color="auto"/>
                                        <w:right w:val="none" w:sz="0" w:space="0" w:color="auto"/>
                                      </w:divBdr>
                                      <w:divsChild>
                                        <w:div w:id="27411379">
                                          <w:marLeft w:val="0"/>
                                          <w:marRight w:val="0"/>
                                          <w:marTop w:val="0"/>
                                          <w:marBottom w:val="0"/>
                                          <w:divBdr>
                                            <w:top w:val="none" w:sz="0" w:space="0" w:color="auto"/>
                                            <w:left w:val="none" w:sz="0" w:space="0" w:color="auto"/>
                                            <w:bottom w:val="none" w:sz="0" w:space="0" w:color="auto"/>
                                            <w:right w:val="none" w:sz="0" w:space="0" w:color="auto"/>
                                          </w:divBdr>
                                          <w:divsChild>
                                            <w:div w:id="119453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095312">
                          <w:marLeft w:val="0"/>
                          <w:marRight w:val="0"/>
                          <w:marTop w:val="0"/>
                          <w:marBottom w:val="0"/>
                          <w:divBdr>
                            <w:top w:val="none" w:sz="0" w:space="0" w:color="auto"/>
                            <w:left w:val="none" w:sz="0" w:space="0" w:color="auto"/>
                            <w:bottom w:val="none" w:sz="0" w:space="0" w:color="auto"/>
                            <w:right w:val="none" w:sz="0" w:space="0" w:color="auto"/>
                          </w:divBdr>
                          <w:divsChild>
                            <w:div w:id="1411270985">
                              <w:marLeft w:val="0"/>
                              <w:marRight w:val="0"/>
                              <w:marTop w:val="0"/>
                              <w:marBottom w:val="0"/>
                              <w:divBdr>
                                <w:top w:val="none" w:sz="0" w:space="0" w:color="auto"/>
                                <w:left w:val="none" w:sz="0" w:space="0" w:color="auto"/>
                                <w:bottom w:val="none" w:sz="0" w:space="0" w:color="auto"/>
                                <w:right w:val="none" w:sz="0" w:space="0" w:color="auto"/>
                              </w:divBdr>
                              <w:divsChild>
                                <w:div w:id="1717927708">
                                  <w:marLeft w:val="0"/>
                                  <w:marRight w:val="0"/>
                                  <w:marTop w:val="0"/>
                                  <w:marBottom w:val="0"/>
                                  <w:divBdr>
                                    <w:top w:val="none" w:sz="0" w:space="0" w:color="auto"/>
                                    <w:left w:val="none" w:sz="0" w:space="0" w:color="auto"/>
                                    <w:bottom w:val="none" w:sz="0" w:space="0" w:color="auto"/>
                                    <w:right w:val="none" w:sz="0" w:space="0" w:color="auto"/>
                                  </w:divBdr>
                                </w:div>
                                <w:div w:id="1125737531">
                                  <w:marLeft w:val="0"/>
                                  <w:marRight w:val="0"/>
                                  <w:marTop w:val="0"/>
                                  <w:marBottom w:val="0"/>
                                  <w:divBdr>
                                    <w:top w:val="none" w:sz="0" w:space="0" w:color="auto"/>
                                    <w:left w:val="none" w:sz="0" w:space="0" w:color="auto"/>
                                    <w:bottom w:val="none" w:sz="0" w:space="0" w:color="auto"/>
                                    <w:right w:val="none" w:sz="0" w:space="0" w:color="auto"/>
                                  </w:divBdr>
                                  <w:divsChild>
                                    <w:div w:id="1970621587">
                                      <w:marLeft w:val="0"/>
                                      <w:marRight w:val="0"/>
                                      <w:marTop w:val="0"/>
                                      <w:marBottom w:val="0"/>
                                      <w:divBdr>
                                        <w:top w:val="none" w:sz="0" w:space="0" w:color="auto"/>
                                        <w:left w:val="none" w:sz="0" w:space="0" w:color="auto"/>
                                        <w:bottom w:val="none" w:sz="0" w:space="0" w:color="auto"/>
                                        <w:right w:val="none" w:sz="0" w:space="0" w:color="auto"/>
                                      </w:divBdr>
                                      <w:divsChild>
                                        <w:div w:id="789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741664">
                          <w:marLeft w:val="0"/>
                          <w:marRight w:val="0"/>
                          <w:marTop w:val="0"/>
                          <w:marBottom w:val="0"/>
                          <w:divBdr>
                            <w:top w:val="none" w:sz="0" w:space="0" w:color="auto"/>
                            <w:left w:val="none" w:sz="0" w:space="0" w:color="auto"/>
                            <w:bottom w:val="none" w:sz="0" w:space="0" w:color="auto"/>
                            <w:right w:val="none" w:sz="0" w:space="0" w:color="auto"/>
                          </w:divBdr>
                          <w:divsChild>
                            <w:div w:id="1679193726">
                              <w:marLeft w:val="0"/>
                              <w:marRight w:val="0"/>
                              <w:marTop w:val="0"/>
                              <w:marBottom w:val="0"/>
                              <w:divBdr>
                                <w:top w:val="none" w:sz="0" w:space="0" w:color="auto"/>
                                <w:left w:val="none" w:sz="0" w:space="0" w:color="auto"/>
                                <w:bottom w:val="none" w:sz="0" w:space="0" w:color="auto"/>
                                <w:right w:val="none" w:sz="0" w:space="0" w:color="auto"/>
                              </w:divBdr>
                            </w:div>
                          </w:divsChild>
                        </w:div>
                        <w:div w:id="1327392169">
                          <w:marLeft w:val="0"/>
                          <w:marRight w:val="0"/>
                          <w:marTop w:val="0"/>
                          <w:marBottom w:val="0"/>
                          <w:divBdr>
                            <w:top w:val="none" w:sz="0" w:space="0" w:color="auto"/>
                            <w:left w:val="none" w:sz="0" w:space="0" w:color="auto"/>
                            <w:bottom w:val="none" w:sz="0" w:space="0" w:color="auto"/>
                            <w:right w:val="none" w:sz="0" w:space="0" w:color="auto"/>
                          </w:divBdr>
                          <w:divsChild>
                            <w:div w:id="1989435617">
                              <w:marLeft w:val="0"/>
                              <w:marRight w:val="0"/>
                              <w:marTop w:val="0"/>
                              <w:marBottom w:val="0"/>
                              <w:divBdr>
                                <w:top w:val="none" w:sz="0" w:space="0" w:color="auto"/>
                                <w:left w:val="none" w:sz="0" w:space="0" w:color="auto"/>
                                <w:bottom w:val="none" w:sz="0" w:space="0" w:color="auto"/>
                                <w:right w:val="none" w:sz="0" w:space="0" w:color="auto"/>
                              </w:divBdr>
                            </w:div>
                          </w:divsChild>
                        </w:div>
                        <w:div w:id="1445617720">
                          <w:marLeft w:val="0"/>
                          <w:marRight w:val="0"/>
                          <w:marTop w:val="0"/>
                          <w:marBottom w:val="0"/>
                          <w:divBdr>
                            <w:top w:val="none" w:sz="0" w:space="0" w:color="auto"/>
                            <w:left w:val="none" w:sz="0" w:space="0" w:color="auto"/>
                            <w:bottom w:val="none" w:sz="0" w:space="0" w:color="auto"/>
                            <w:right w:val="none" w:sz="0" w:space="0" w:color="auto"/>
                          </w:divBdr>
                          <w:divsChild>
                            <w:div w:id="494809317">
                              <w:marLeft w:val="0"/>
                              <w:marRight w:val="0"/>
                              <w:marTop w:val="0"/>
                              <w:marBottom w:val="0"/>
                              <w:divBdr>
                                <w:top w:val="none" w:sz="0" w:space="0" w:color="auto"/>
                                <w:left w:val="none" w:sz="0" w:space="0" w:color="auto"/>
                                <w:bottom w:val="none" w:sz="0" w:space="0" w:color="auto"/>
                                <w:right w:val="none" w:sz="0" w:space="0" w:color="auto"/>
                              </w:divBdr>
                              <w:divsChild>
                                <w:div w:id="902789044">
                                  <w:marLeft w:val="0"/>
                                  <w:marRight w:val="0"/>
                                  <w:marTop w:val="0"/>
                                  <w:marBottom w:val="0"/>
                                  <w:divBdr>
                                    <w:top w:val="none" w:sz="0" w:space="0" w:color="auto"/>
                                    <w:left w:val="none" w:sz="0" w:space="0" w:color="auto"/>
                                    <w:bottom w:val="none" w:sz="0" w:space="0" w:color="auto"/>
                                    <w:right w:val="none" w:sz="0" w:space="0" w:color="auto"/>
                                  </w:divBdr>
                                </w:div>
                                <w:div w:id="1545482834">
                                  <w:marLeft w:val="0"/>
                                  <w:marRight w:val="0"/>
                                  <w:marTop w:val="0"/>
                                  <w:marBottom w:val="0"/>
                                  <w:divBdr>
                                    <w:top w:val="none" w:sz="0" w:space="0" w:color="auto"/>
                                    <w:left w:val="none" w:sz="0" w:space="0" w:color="auto"/>
                                    <w:bottom w:val="none" w:sz="0" w:space="0" w:color="auto"/>
                                    <w:right w:val="none" w:sz="0" w:space="0" w:color="auto"/>
                                  </w:divBdr>
                                  <w:divsChild>
                                    <w:div w:id="405810899">
                                      <w:marLeft w:val="0"/>
                                      <w:marRight w:val="0"/>
                                      <w:marTop w:val="0"/>
                                      <w:marBottom w:val="0"/>
                                      <w:divBdr>
                                        <w:top w:val="none" w:sz="0" w:space="0" w:color="auto"/>
                                        <w:left w:val="none" w:sz="0" w:space="0" w:color="auto"/>
                                        <w:bottom w:val="none" w:sz="0" w:space="0" w:color="auto"/>
                                        <w:right w:val="none" w:sz="0" w:space="0" w:color="auto"/>
                                      </w:divBdr>
                                      <w:divsChild>
                                        <w:div w:id="107161206">
                                          <w:marLeft w:val="0"/>
                                          <w:marRight w:val="0"/>
                                          <w:marTop w:val="0"/>
                                          <w:marBottom w:val="0"/>
                                          <w:divBdr>
                                            <w:top w:val="none" w:sz="0" w:space="0" w:color="auto"/>
                                            <w:left w:val="none" w:sz="0" w:space="0" w:color="auto"/>
                                            <w:bottom w:val="none" w:sz="0" w:space="0" w:color="auto"/>
                                            <w:right w:val="none" w:sz="0" w:space="0" w:color="auto"/>
                                          </w:divBdr>
                                          <w:divsChild>
                                            <w:div w:id="1528249405">
                                              <w:marLeft w:val="0"/>
                                              <w:marRight w:val="0"/>
                                              <w:marTop w:val="0"/>
                                              <w:marBottom w:val="0"/>
                                              <w:divBdr>
                                                <w:top w:val="none" w:sz="0" w:space="0" w:color="auto"/>
                                                <w:left w:val="none" w:sz="0" w:space="0" w:color="auto"/>
                                                <w:bottom w:val="none" w:sz="0" w:space="0" w:color="auto"/>
                                                <w:right w:val="none" w:sz="0" w:space="0" w:color="auto"/>
                                              </w:divBdr>
                                              <w:divsChild>
                                                <w:div w:id="1415467696">
                                                  <w:marLeft w:val="0"/>
                                                  <w:marRight w:val="0"/>
                                                  <w:marTop w:val="0"/>
                                                  <w:marBottom w:val="0"/>
                                                  <w:divBdr>
                                                    <w:top w:val="none" w:sz="0" w:space="0" w:color="auto"/>
                                                    <w:left w:val="none" w:sz="0" w:space="0" w:color="auto"/>
                                                    <w:bottom w:val="none" w:sz="0" w:space="0" w:color="auto"/>
                                                    <w:right w:val="none" w:sz="0" w:space="0" w:color="auto"/>
                                                  </w:divBdr>
                                                  <w:divsChild>
                                                    <w:div w:id="135175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079241">
                          <w:marLeft w:val="0"/>
                          <w:marRight w:val="0"/>
                          <w:marTop w:val="0"/>
                          <w:marBottom w:val="0"/>
                          <w:divBdr>
                            <w:top w:val="none" w:sz="0" w:space="0" w:color="auto"/>
                            <w:left w:val="none" w:sz="0" w:space="0" w:color="auto"/>
                            <w:bottom w:val="none" w:sz="0" w:space="0" w:color="auto"/>
                            <w:right w:val="none" w:sz="0" w:space="0" w:color="auto"/>
                          </w:divBdr>
                          <w:divsChild>
                            <w:div w:id="2045204326">
                              <w:marLeft w:val="0"/>
                              <w:marRight w:val="0"/>
                              <w:marTop w:val="0"/>
                              <w:marBottom w:val="0"/>
                              <w:divBdr>
                                <w:top w:val="none" w:sz="0" w:space="0" w:color="auto"/>
                                <w:left w:val="none" w:sz="0" w:space="0" w:color="auto"/>
                                <w:bottom w:val="none" w:sz="0" w:space="0" w:color="auto"/>
                                <w:right w:val="none" w:sz="0" w:space="0" w:color="auto"/>
                              </w:divBdr>
                            </w:div>
                          </w:divsChild>
                        </w:div>
                        <w:div w:id="814177555">
                          <w:marLeft w:val="0"/>
                          <w:marRight w:val="0"/>
                          <w:marTop w:val="0"/>
                          <w:marBottom w:val="0"/>
                          <w:divBdr>
                            <w:top w:val="none" w:sz="0" w:space="0" w:color="auto"/>
                            <w:left w:val="none" w:sz="0" w:space="0" w:color="auto"/>
                            <w:bottom w:val="none" w:sz="0" w:space="0" w:color="auto"/>
                            <w:right w:val="none" w:sz="0" w:space="0" w:color="auto"/>
                          </w:divBdr>
                          <w:divsChild>
                            <w:div w:id="172329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C160BBBD562D43B5D240A794D55481" ma:contentTypeVersion="15" ma:contentTypeDescription="Een nieuw document maken." ma:contentTypeScope="" ma:versionID="34c1ceb5181d2b61c9fe2a0534e0e7da">
  <xsd:schema xmlns:xsd="http://www.w3.org/2001/XMLSchema" xmlns:xs="http://www.w3.org/2001/XMLSchema" xmlns:p="http://schemas.microsoft.com/office/2006/metadata/properties" xmlns:ns3="b290a526-fafe-4aa8-803c-4b51509ca95b" xmlns:ns4="34e169ee-566d-40c9-a9c8-e81b4d676f61" targetNamespace="http://schemas.microsoft.com/office/2006/metadata/properties" ma:root="true" ma:fieldsID="361fdf72913ab673e92d08b84d1691b4" ns3:_="" ns4:_="">
    <xsd:import namespace="b290a526-fafe-4aa8-803c-4b51509ca95b"/>
    <xsd:import namespace="34e169ee-566d-40c9-a9c8-e81b4d676f61"/>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0a526-fafe-4aa8-803c-4b51509ca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e169ee-566d-40c9-a9c8-e81b4d676f6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290a526-fafe-4aa8-803c-4b51509ca9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22A7B-4D10-4A38-9CFA-37190CD3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0a526-fafe-4aa8-803c-4b51509ca95b"/>
    <ds:schemaRef ds:uri="34e169ee-566d-40c9-a9c8-e81b4d676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A81C3-8DC1-40BA-8EA7-A331578896F1}">
  <ds:schemaRefs>
    <ds:schemaRef ds:uri="http://schemas.microsoft.com/office/2006/metadata/properties"/>
    <ds:schemaRef ds:uri="http://schemas.microsoft.com/office/infopath/2007/PartnerControls"/>
    <ds:schemaRef ds:uri="b290a526-fafe-4aa8-803c-4b51509ca95b"/>
  </ds:schemaRefs>
</ds:datastoreItem>
</file>

<file path=customXml/itemProps3.xml><?xml version="1.0" encoding="utf-8"?>
<ds:datastoreItem xmlns:ds="http://schemas.openxmlformats.org/officeDocument/2006/customXml" ds:itemID="{5DBD6C3F-0C3C-4C08-8194-93B26A9F24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1061</Words>
  <Characters>5840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Velden,Gio van der Velden G. van der</dc:creator>
  <cp:keywords/>
  <dc:description/>
  <cp:lastModifiedBy>Velden,Gio van der Velden G. van der</cp:lastModifiedBy>
  <cp:revision>21</cp:revision>
  <dcterms:created xsi:type="dcterms:W3CDTF">2023-05-23T13:13:00Z</dcterms:created>
  <dcterms:modified xsi:type="dcterms:W3CDTF">2023-05-23T13:53:00Z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0x010100A3C160BBBD562D43B5D240A794D55481</vt:lpwstr>
  </property>
</Properties>
</file>